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3AE7" w14:textId="77777777" w:rsidR="00AC045D" w:rsidRPr="00B61911" w:rsidRDefault="00AC045D" w:rsidP="00AC045D">
      <w:pPr>
        <w:spacing w:after="0"/>
        <w:ind w:firstLine="720"/>
        <w:rPr>
          <w:rFonts w:ascii="Public Sans Light" w:hAnsi="Public Sans Light"/>
          <w:b/>
          <w:color w:val="15397F"/>
          <w:spacing w:val="-2"/>
          <w:sz w:val="48"/>
          <w:szCs w:val="48"/>
        </w:rPr>
      </w:pPr>
      <w:r>
        <w:rPr>
          <w:rFonts w:ascii="Public Sans Light" w:hAnsi="Public Sans Light"/>
          <w:b/>
          <w:color w:val="15397F"/>
          <w:spacing w:val="-2"/>
          <w:sz w:val="48"/>
          <w:szCs w:val="48"/>
        </w:rPr>
        <w:t>APPLICATION FOR VARIATION</w:t>
      </w:r>
    </w:p>
    <w:p w14:paraId="3D426BDB" w14:textId="77777777" w:rsidR="00E92B56" w:rsidRDefault="00E92B56">
      <w:pPr>
        <w:rPr>
          <w:rFonts w:ascii="Public Sans" w:hAnsi="Public Sans" w:cs="Arial"/>
          <w:color w:val="000000"/>
        </w:rPr>
      </w:pPr>
    </w:p>
    <w:p w14:paraId="434AE601" w14:textId="3FD3DF7D" w:rsidR="000B5CEC" w:rsidRPr="00E92B56" w:rsidRDefault="000D08C7">
      <w:pPr>
        <w:rPr>
          <w:rFonts w:ascii="Public Sans" w:hAnsi="Public Sans" w:cs="Arial"/>
          <w:color w:val="000000"/>
        </w:rPr>
      </w:pPr>
      <w:r w:rsidRPr="00E92B56">
        <w:rPr>
          <w:rFonts w:ascii="Public Sans" w:hAnsi="Public Sans" w:cs="Arial"/>
          <w:color w:val="000000"/>
        </w:rPr>
        <w:t>T</w:t>
      </w:r>
      <w:r w:rsidR="00F5701E" w:rsidRPr="00E92B56">
        <w:rPr>
          <w:rFonts w:ascii="Public Sans" w:hAnsi="Public Sans" w:cs="Arial"/>
          <w:color w:val="000000"/>
        </w:rPr>
        <w:t xml:space="preserve">he </w:t>
      </w:r>
      <w:r w:rsidR="00447681" w:rsidRPr="00E92B56">
        <w:rPr>
          <w:rFonts w:ascii="Public Sans" w:hAnsi="Public Sans" w:cs="Arial"/>
          <w:color w:val="000000"/>
        </w:rPr>
        <w:t xml:space="preserve">Office of the </w:t>
      </w:r>
      <w:r w:rsidR="00F5701E" w:rsidRPr="00E92B56">
        <w:rPr>
          <w:rFonts w:ascii="Public Sans" w:hAnsi="Public Sans" w:cs="Arial"/>
          <w:color w:val="000000"/>
        </w:rPr>
        <w:t xml:space="preserve">Children's Guardian expects employers </w:t>
      </w:r>
      <w:r w:rsidR="00FB5755" w:rsidRPr="00E92B56">
        <w:rPr>
          <w:rFonts w:ascii="Public Sans" w:hAnsi="Public Sans" w:cs="Arial"/>
          <w:color w:val="000000"/>
        </w:rPr>
        <w:t>plan their activities so that they comply with the</w:t>
      </w:r>
      <w:r w:rsidR="00FB5755" w:rsidRPr="00E92B56">
        <w:rPr>
          <w:rFonts w:ascii="Public Sans" w:hAnsi="Public Sans" w:cs="Arial"/>
        </w:rPr>
        <w:t xml:space="preserve"> </w:t>
      </w:r>
      <w:hyperlink r:id="rId9" w:anchor="sec.17" w:history="1">
        <w:r w:rsidR="00FB5755" w:rsidRPr="00E21379">
          <w:rPr>
            <w:rStyle w:val="Hyperlink"/>
            <w:rFonts w:ascii="Public Sans" w:hAnsi="Public Sans" w:cs="Arial"/>
          </w:rPr>
          <w:t>Children’s Guardian Regulation 2022</w:t>
        </w:r>
      </w:hyperlink>
      <w:r w:rsidR="00FB5755" w:rsidRPr="00E21379">
        <w:rPr>
          <w:rFonts w:ascii="Public Sans" w:hAnsi="Public Sans" w:cs="Arial"/>
        </w:rPr>
        <w:t>.</w:t>
      </w:r>
    </w:p>
    <w:p w14:paraId="2B667CF8" w14:textId="4785DAC3" w:rsidR="000B5CEC" w:rsidRPr="00E92B56" w:rsidRDefault="0035751B">
      <w:pPr>
        <w:rPr>
          <w:rFonts w:ascii="Public Sans" w:hAnsi="Public Sans" w:cs="Arial"/>
          <w:color w:val="000000"/>
        </w:rPr>
      </w:pPr>
      <w:r w:rsidRPr="00E92B56">
        <w:rPr>
          <w:rFonts w:ascii="Public Sans" w:hAnsi="Public Sans" w:cs="Arial"/>
          <w:color w:val="000000"/>
        </w:rPr>
        <w:t>This application must</w:t>
      </w:r>
      <w:r w:rsidR="00F5701E" w:rsidRPr="00E92B56">
        <w:rPr>
          <w:rFonts w:ascii="Public Sans" w:hAnsi="Public Sans" w:cs="Arial"/>
          <w:color w:val="000000"/>
        </w:rPr>
        <w:t xml:space="preserve"> clearly </w:t>
      </w:r>
      <w:r w:rsidRPr="00E92B56">
        <w:rPr>
          <w:rFonts w:ascii="Public Sans" w:hAnsi="Public Sans" w:cs="Arial"/>
          <w:color w:val="000000"/>
        </w:rPr>
        <w:t xml:space="preserve">explain </w:t>
      </w:r>
      <w:r w:rsidR="00F5701E" w:rsidRPr="00E92B56">
        <w:rPr>
          <w:rFonts w:ascii="Public Sans" w:hAnsi="Public Sans" w:cs="Arial"/>
          <w:color w:val="000000"/>
        </w:rPr>
        <w:t>why you cannot work with</w:t>
      </w:r>
      <w:r w:rsidR="000D08C7" w:rsidRPr="00E92B56">
        <w:rPr>
          <w:rFonts w:ascii="Public Sans" w:hAnsi="Public Sans" w:cs="Arial"/>
          <w:color w:val="000000"/>
        </w:rPr>
        <w:t xml:space="preserve">in the </w:t>
      </w:r>
      <w:r w:rsidR="008E7B18" w:rsidRPr="00E92B56">
        <w:rPr>
          <w:rFonts w:ascii="Public Sans" w:hAnsi="Public Sans" w:cs="Arial"/>
          <w:color w:val="000000"/>
        </w:rPr>
        <w:t xml:space="preserve">requirements of the </w:t>
      </w:r>
      <w:r w:rsidR="000D08C7" w:rsidRPr="00E92B56">
        <w:rPr>
          <w:rFonts w:ascii="Public Sans" w:hAnsi="Public Sans" w:cs="Arial"/>
          <w:color w:val="000000"/>
        </w:rPr>
        <w:t>Code</w:t>
      </w:r>
      <w:r w:rsidR="000B5CEC" w:rsidRPr="00E92B56">
        <w:rPr>
          <w:rFonts w:ascii="Public Sans" w:hAnsi="Public Sans" w:cs="Arial"/>
          <w:color w:val="000000"/>
        </w:rPr>
        <w:t xml:space="preserve"> </w:t>
      </w:r>
      <w:r w:rsidR="00F5701E" w:rsidRPr="00E92B56">
        <w:rPr>
          <w:rFonts w:ascii="Public Sans" w:hAnsi="Public Sans" w:cs="Arial"/>
          <w:color w:val="000000"/>
        </w:rPr>
        <w:t>and</w:t>
      </w:r>
      <w:r w:rsidR="00AD7411" w:rsidRPr="00E92B56">
        <w:rPr>
          <w:rFonts w:ascii="Public Sans" w:hAnsi="Public Sans" w:cs="Arial"/>
          <w:color w:val="000000"/>
        </w:rPr>
        <w:t xml:space="preserve"> show</w:t>
      </w:r>
      <w:r w:rsidR="00F5701E" w:rsidRPr="00E92B56">
        <w:rPr>
          <w:rFonts w:ascii="Public Sans" w:hAnsi="Public Sans" w:cs="Arial"/>
          <w:color w:val="000000"/>
        </w:rPr>
        <w:t xml:space="preserve"> </w:t>
      </w:r>
      <w:r w:rsidR="000B5CEC" w:rsidRPr="00E92B56">
        <w:rPr>
          <w:rFonts w:ascii="Public Sans" w:hAnsi="Public Sans" w:cs="Arial"/>
          <w:color w:val="000000"/>
        </w:rPr>
        <w:t xml:space="preserve">how you will </w:t>
      </w:r>
      <w:r w:rsidR="00F5701E" w:rsidRPr="00E92B56">
        <w:rPr>
          <w:rFonts w:ascii="Public Sans" w:hAnsi="Public Sans" w:cs="Arial"/>
          <w:color w:val="000000"/>
        </w:rPr>
        <w:t>take into acco</w:t>
      </w:r>
      <w:r w:rsidR="00447681" w:rsidRPr="00E92B56">
        <w:rPr>
          <w:rFonts w:ascii="Public Sans" w:hAnsi="Public Sans" w:cs="Arial"/>
          <w:color w:val="000000"/>
        </w:rPr>
        <w:t>unt the needs of each child.</w:t>
      </w:r>
      <w:r w:rsidR="00861CC1" w:rsidRPr="00E92B56">
        <w:rPr>
          <w:rFonts w:ascii="Public Sans" w:hAnsi="Public Sans" w:cs="Arial"/>
          <w:color w:val="000000"/>
        </w:rPr>
        <w:t xml:space="preserve"> </w:t>
      </w:r>
    </w:p>
    <w:p w14:paraId="1F77ACCE" w14:textId="77777777" w:rsidR="00AD7411" w:rsidRPr="00E92B56" w:rsidRDefault="00AD7411" w:rsidP="00AD7411">
      <w:pPr>
        <w:rPr>
          <w:rFonts w:ascii="Public Sans" w:hAnsi="Public Sans" w:cs="Arial"/>
          <w:color w:val="000000"/>
        </w:rPr>
      </w:pPr>
      <w:r w:rsidRPr="00AD7411">
        <w:rPr>
          <w:rFonts w:ascii="Public Sans" w:hAnsi="Public Sans" w:cs="Arial"/>
          <w:color w:val="000000"/>
        </w:rPr>
        <w:t xml:space="preserve">If your request is approved, you will receive </w:t>
      </w:r>
      <w:r w:rsidRPr="00E92B56">
        <w:rPr>
          <w:rFonts w:ascii="Public Sans" w:hAnsi="Public Sans" w:cs="Arial"/>
          <w:color w:val="000000"/>
        </w:rPr>
        <w:t>a Variation Certificate</w:t>
      </w:r>
      <w:r w:rsidRPr="00AD7411">
        <w:rPr>
          <w:rFonts w:ascii="Public Sans" w:hAnsi="Public Sans" w:cs="Arial"/>
          <w:color w:val="000000"/>
        </w:rPr>
        <w:t xml:space="preserve">. You must comply with the terms of the Notice of Variation and </w:t>
      </w:r>
      <w:r w:rsidRPr="00E92B56">
        <w:rPr>
          <w:rFonts w:ascii="Public Sans" w:hAnsi="Public Sans" w:cs="Arial"/>
          <w:color w:val="000000"/>
        </w:rPr>
        <w:t xml:space="preserve">all of </w:t>
      </w:r>
      <w:r w:rsidRPr="00AD7411">
        <w:rPr>
          <w:rFonts w:ascii="Public Sans" w:hAnsi="Public Sans" w:cs="Arial"/>
          <w:color w:val="000000"/>
        </w:rPr>
        <w:t>its conditions.</w:t>
      </w:r>
      <w:r w:rsidRPr="00E92B56">
        <w:rPr>
          <w:rFonts w:ascii="Public Sans" w:hAnsi="Public Sans" w:cs="Arial"/>
          <w:color w:val="000000"/>
        </w:rPr>
        <w:t xml:space="preserve">  </w:t>
      </w:r>
    </w:p>
    <w:p w14:paraId="1798AADE" w14:textId="655E5FBD" w:rsidR="00AD7411" w:rsidRPr="00AD7411" w:rsidRDefault="00AD7411" w:rsidP="00AD7411">
      <w:pPr>
        <w:rPr>
          <w:rFonts w:ascii="Public Sans" w:hAnsi="Public Sans" w:cs="Arial"/>
          <w:color w:val="000000"/>
        </w:rPr>
      </w:pPr>
      <w:r w:rsidRPr="00E92B56">
        <w:rPr>
          <w:rFonts w:ascii="Public Sans" w:hAnsi="Public Sans" w:cs="Arial"/>
          <w:color w:val="000000"/>
        </w:rPr>
        <w:t xml:space="preserve">If you don’t receive a certificate, you must comply with the </w:t>
      </w:r>
      <w:r w:rsidR="00E92B56">
        <w:rPr>
          <w:rFonts w:ascii="Public Sans" w:hAnsi="Public Sans" w:cs="Arial"/>
          <w:color w:val="000000"/>
        </w:rPr>
        <w:t>C</w:t>
      </w:r>
      <w:r w:rsidRPr="00E92B56">
        <w:rPr>
          <w:rFonts w:ascii="Public Sans" w:hAnsi="Public Sans" w:cs="Arial"/>
          <w:color w:val="000000"/>
        </w:rPr>
        <w:t>ode of Practice.</w:t>
      </w:r>
    </w:p>
    <w:p w14:paraId="56DFCAD5" w14:textId="77777777" w:rsidR="00AD7411" w:rsidRPr="00AD7411" w:rsidRDefault="00AD7411" w:rsidP="00AD7411">
      <w:pPr>
        <w:rPr>
          <w:rFonts w:ascii="Public Sans" w:hAnsi="Public Sans" w:cs="Arial"/>
          <w:color w:val="000000"/>
        </w:rPr>
      </w:pPr>
      <w:r w:rsidRPr="00AD7411">
        <w:rPr>
          <w:rFonts w:ascii="Public Sans" w:hAnsi="Public Sans" w:cs="Arial"/>
          <w:color w:val="000000"/>
        </w:rPr>
        <w:t>Giving false or misleading information to the Office of the Children’s Guardian in applying for a variation is a serious offence.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2"/>
        <w:gridCol w:w="6114"/>
      </w:tblGrid>
      <w:tr w:rsidR="000D08C7" w:rsidRPr="00B61911" w14:paraId="1E43D449" w14:textId="77777777" w:rsidTr="00AD7411">
        <w:trPr>
          <w:trHeight w:val="425"/>
        </w:trPr>
        <w:tc>
          <w:tcPr>
            <w:tcW w:w="2902" w:type="dxa"/>
            <w:shd w:val="clear" w:color="auto" w:fill="CBEDFD"/>
          </w:tcPr>
          <w:p w14:paraId="29DF74DA" w14:textId="77777777" w:rsidR="000D08C7" w:rsidRPr="00B61911" w:rsidRDefault="000D08C7">
            <w:pPr>
              <w:rPr>
                <w:rFonts w:ascii="Public Sans" w:hAnsi="Public Sans" w:cs="Arial"/>
                <w:b/>
              </w:rPr>
            </w:pPr>
            <w:r w:rsidRPr="00B61911">
              <w:rPr>
                <w:rFonts w:ascii="Public Sans" w:hAnsi="Public Sans" w:cs="Arial"/>
                <w:b/>
              </w:rPr>
              <w:t>Authority Number:</w:t>
            </w:r>
          </w:p>
        </w:tc>
        <w:tc>
          <w:tcPr>
            <w:tcW w:w="6114" w:type="dxa"/>
          </w:tcPr>
          <w:p w14:paraId="7C9293FA" w14:textId="77777777" w:rsidR="000D08C7" w:rsidRPr="00B61911" w:rsidRDefault="000D08C7">
            <w:pPr>
              <w:rPr>
                <w:rFonts w:ascii="Public Sans" w:hAnsi="Public Sans" w:cs="Arial"/>
                <w:color w:val="000000"/>
              </w:rPr>
            </w:pPr>
          </w:p>
        </w:tc>
      </w:tr>
      <w:tr w:rsidR="000D08C7" w:rsidRPr="00B61911" w14:paraId="7B6CF13F" w14:textId="77777777" w:rsidTr="00AD7411">
        <w:trPr>
          <w:trHeight w:val="417"/>
        </w:trPr>
        <w:tc>
          <w:tcPr>
            <w:tcW w:w="2902" w:type="dxa"/>
            <w:shd w:val="clear" w:color="auto" w:fill="CBEDFD"/>
          </w:tcPr>
          <w:p w14:paraId="2B33AEBE" w14:textId="77777777" w:rsidR="000D08C7" w:rsidRPr="00B61911" w:rsidRDefault="000D08C7" w:rsidP="007723DF">
            <w:pPr>
              <w:rPr>
                <w:rFonts w:ascii="Public Sans" w:hAnsi="Public Sans" w:cs="Arial"/>
                <w:b/>
              </w:rPr>
            </w:pPr>
            <w:r w:rsidRPr="00B61911">
              <w:rPr>
                <w:rFonts w:ascii="Public Sans" w:hAnsi="Public Sans" w:cs="Arial"/>
                <w:b/>
              </w:rPr>
              <w:t>Employer</w:t>
            </w:r>
            <w:r w:rsidR="007723DF" w:rsidRPr="00B61911">
              <w:rPr>
                <w:rFonts w:ascii="Public Sans" w:hAnsi="Public Sans" w:cs="Arial"/>
                <w:b/>
              </w:rPr>
              <w:t xml:space="preserve"> Name</w:t>
            </w:r>
            <w:r w:rsidRPr="00B61911">
              <w:rPr>
                <w:rFonts w:ascii="Public Sans" w:hAnsi="Public Sans" w:cs="Arial"/>
                <w:b/>
              </w:rPr>
              <w:t>:</w:t>
            </w:r>
          </w:p>
        </w:tc>
        <w:tc>
          <w:tcPr>
            <w:tcW w:w="6114" w:type="dxa"/>
          </w:tcPr>
          <w:p w14:paraId="78C367AB" w14:textId="77777777" w:rsidR="000D08C7" w:rsidRPr="00B61911" w:rsidRDefault="000D08C7">
            <w:pPr>
              <w:rPr>
                <w:rFonts w:ascii="Public Sans" w:hAnsi="Public Sans" w:cs="Arial"/>
                <w:color w:val="000000"/>
              </w:rPr>
            </w:pPr>
          </w:p>
        </w:tc>
      </w:tr>
      <w:tr w:rsidR="000D08C7" w:rsidRPr="00B61911" w14:paraId="1C1C8F6C" w14:textId="77777777" w:rsidTr="00AD7411">
        <w:trPr>
          <w:trHeight w:val="423"/>
        </w:trPr>
        <w:tc>
          <w:tcPr>
            <w:tcW w:w="2902" w:type="dxa"/>
            <w:shd w:val="clear" w:color="auto" w:fill="CBEDFD"/>
          </w:tcPr>
          <w:p w14:paraId="1D6FEDE8" w14:textId="77777777" w:rsidR="000D08C7" w:rsidRPr="00B61911" w:rsidRDefault="000D08C7" w:rsidP="007723DF">
            <w:pPr>
              <w:rPr>
                <w:rFonts w:ascii="Public Sans" w:hAnsi="Public Sans" w:cs="Arial"/>
                <w:b/>
              </w:rPr>
            </w:pPr>
            <w:r w:rsidRPr="00B61911">
              <w:rPr>
                <w:rFonts w:ascii="Public Sans" w:hAnsi="Public Sans" w:cs="Arial"/>
                <w:b/>
              </w:rPr>
              <w:t xml:space="preserve">Variation </w:t>
            </w:r>
            <w:r w:rsidR="007723DF" w:rsidRPr="00B61911">
              <w:rPr>
                <w:rFonts w:ascii="Public Sans" w:hAnsi="Public Sans" w:cs="Arial"/>
                <w:b/>
              </w:rPr>
              <w:t>r</w:t>
            </w:r>
            <w:r w:rsidRPr="00B61911">
              <w:rPr>
                <w:rFonts w:ascii="Public Sans" w:hAnsi="Public Sans" w:cs="Arial"/>
                <w:b/>
              </w:rPr>
              <w:t>equested by:</w:t>
            </w:r>
          </w:p>
        </w:tc>
        <w:tc>
          <w:tcPr>
            <w:tcW w:w="6114" w:type="dxa"/>
          </w:tcPr>
          <w:p w14:paraId="6A06A609" w14:textId="77777777" w:rsidR="000D08C7" w:rsidRPr="00B61911" w:rsidRDefault="000D08C7">
            <w:pPr>
              <w:rPr>
                <w:rFonts w:ascii="Public Sans" w:hAnsi="Public Sans" w:cs="Arial"/>
                <w:color w:val="000000"/>
              </w:rPr>
            </w:pPr>
          </w:p>
        </w:tc>
      </w:tr>
      <w:tr w:rsidR="000D08C7" w:rsidRPr="00B61911" w14:paraId="579D77E0" w14:textId="77777777" w:rsidTr="00AD7411">
        <w:trPr>
          <w:trHeight w:val="414"/>
        </w:trPr>
        <w:tc>
          <w:tcPr>
            <w:tcW w:w="2902" w:type="dxa"/>
            <w:shd w:val="clear" w:color="auto" w:fill="CBEDFD"/>
          </w:tcPr>
          <w:p w14:paraId="0EB6E825" w14:textId="77777777" w:rsidR="000D08C7" w:rsidRPr="00B61911" w:rsidRDefault="00C24AA6" w:rsidP="007723DF">
            <w:pPr>
              <w:rPr>
                <w:rFonts w:ascii="Public Sans" w:hAnsi="Public Sans" w:cs="Arial"/>
                <w:b/>
              </w:rPr>
            </w:pPr>
            <w:r w:rsidRPr="00B61911">
              <w:rPr>
                <w:rFonts w:ascii="Public Sans" w:hAnsi="Public Sans" w:cs="Arial"/>
                <w:b/>
              </w:rPr>
              <w:t>Contact email/phone:</w:t>
            </w:r>
          </w:p>
        </w:tc>
        <w:tc>
          <w:tcPr>
            <w:tcW w:w="6114" w:type="dxa"/>
          </w:tcPr>
          <w:p w14:paraId="19F498FA" w14:textId="77777777" w:rsidR="000D08C7" w:rsidRPr="00B61911" w:rsidRDefault="000D08C7">
            <w:pPr>
              <w:rPr>
                <w:rFonts w:ascii="Public Sans" w:hAnsi="Public Sans" w:cs="Arial"/>
                <w:color w:val="000000"/>
              </w:rPr>
            </w:pPr>
          </w:p>
        </w:tc>
      </w:tr>
      <w:tr w:rsidR="000D08C7" w:rsidRPr="00B61911" w14:paraId="4B89C17B" w14:textId="77777777" w:rsidTr="00AD7411">
        <w:trPr>
          <w:trHeight w:val="407"/>
        </w:trPr>
        <w:tc>
          <w:tcPr>
            <w:tcW w:w="2902" w:type="dxa"/>
            <w:shd w:val="clear" w:color="auto" w:fill="CBEDFD"/>
          </w:tcPr>
          <w:p w14:paraId="4F0CAA09" w14:textId="77777777" w:rsidR="000D08C7" w:rsidRPr="00B61911" w:rsidRDefault="000D08C7">
            <w:pPr>
              <w:rPr>
                <w:rFonts w:ascii="Public Sans" w:hAnsi="Public Sans" w:cs="Arial"/>
                <w:b/>
              </w:rPr>
            </w:pPr>
            <w:r w:rsidRPr="00B61911">
              <w:rPr>
                <w:rFonts w:ascii="Public Sans" w:hAnsi="Public Sans" w:cs="Arial"/>
                <w:b/>
              </w:rPr>
              <w:t xml:space="preserve">Production </w:t>
            </w:r>
            <w:r w:rsidR="001F2673" w:rsidRPr="00B61911">
              <w:rPr>
                <w:rFonts w:ascii="Public Sans" w:hAnsi="Public Sans" w:cs="Arial"/>
                <w:b/>
              </w:rPr>
              <w:t>Name</w:t>
            </w:r>
            <w:r w:rsidRPr="00B61911">
              <w:rPr>
                <w:rFonts w:ascii="Public Sans" w:hAnsi="Public Sans" w:cs="Arial"/>
                <w:b/>
              </w:rPr>
              <w:t>:</w:t>
            </w:r>
          </w:p>
        </w:tc>
        <w:tc>
          <w:tcPr>
            <w:tcW w:w="6114" w:type="dxa"/>
          </w:tcPr>
          <w:p w14:paraId="33E3F70F" w14:textId="77777777" w:rsidR="000D08C7" w:rsidRPr="00B61911" w:rsidRDefault="000D08C7">
            <w:pPr>
              <w:rPr>
                <w:rFonts w:ascii="Public Sans" w:hAnsi="Public Sans" w:cs="Arial"/>
                <w:color w:val="000000"/>
              </w:rPr>
            </w:pPr>
          </w:p>
        </w:tc>
      </w:tr>
      <w:tr w:rsidR="00AD7411" w:rsidRPr="00B61911" w14:paraId="6DF0ABCC" w14:textId="77777777" w:rsidTr="00AD7411">
        <w:trPr>
          <w:trHeight w:val="407"/>
        </w:trPr>
        <w:tc>
          <w:tcPr>
            <w:tcW w:w="2902" w:type="dxa"/>
            <w:shd w:val="clear" w:color="auto" w:fill="CBEDFD"/>
          </w:tcPr>
          <w:p w14:paraId="07D046C8" w14:textId="328FAAE3" w:rsidR="00AD7411" w:rsidRPr="00B61911" w:rsidRDefault="00AD7411">
            <w:pPr>
              <w:rPr>
                <w:rFonts w:ascii="Public Sans" w:hAnsi="Public Sans" w:cs="Arial"/>
                <w:b/>
              </w:rPr>
            </w:pPr>
            <w:r w:rsidRPr="00B61911">
              <w:rPr>
                <w:rFonts w:ascii="Public Sans" w:hAnsi="Public Sans" w:cs="Arial"/>
                <w:b/>
              </w:rPr>
              <w:t>Date/s required for variations</w:t>
            </w:r>
          </w:p>
        </w:tc>
        <w:tc>
          <w:tcPr>
            <w:tcW w:w="6114" w:type="dxa"/>
          </w:tcPr>
          <w:p w14:paraId="5C3810FD" w14:textId="77777777" w:rsidR="00AD7411" w:rsidRPr="00B61911" w:rsidRDefault="00AD7411">
            <w:pPr>
              <w:rPr>
                <w:rFonts w:ascii="Public Sans" w:hAnsi="Public Sans" w:cs="Arial"/>
                <w:color w:val="000000"/>
              </w:rPr>
            </w:pPr>
          </w:p>
        </w:tc>
      </w:tr>
    </w:tbl>
    <w:p w14:paraId="7ED06D03" w14:textId="77777777" w:rsidR="006D3F7E" w:rsidRPr="00262069" w:rsidRDefault="006D3F7E">
      <w:pPr>
        <w:rPr>
          <w:rFonts w:ascii="Public Sans" w:hAnsi="Public Sans" w:cs="Tahoma"/>
          <w:color w:val="000000"/>
          <w:sz w:val="16"/>
          <w:szCs w:val="16"/>
        </w:rPr>
      </w:pPr>
    </w:p>
    <w:p w14:paraId="5ED6FB3C" w14:textId="62DE0226" w:rsidR="00562273" w:rsidRPr="00AC045D" w:rsidRDefault="00AD7411">
      <w:pPr>
        <w:rPr>
          <w:rFonts w:ascii="Public Sans" w:hAnsi="Public Sans" w:cs="Arial"/>
          <w:b/>
          <w:color w:val="000000"/>
          <w:sz w:val="24"/>
          <w:szCs w:val="24"/>
        </w:rPr>
      </w:pPr>
      <w:r w:rsidRPr="00AC045D">
        <w:rPr>
          <w:rFonts w:ascii="Public Sans" w:hAnsi="Public Sans" w:cs="Arial"/>
          <w:b/>
          <w:color w:val="000000"/>
          <w:sz w:val="24"/>
          <w:szCs w:val="24"/>
        </w:rPr>
        <w:t>Child Details</w:t>
      </w:r>
    </w:p>
    <w:tbl>
      <w:tblPr>
        <w:tblStyle w:val="TableGrid"/>
        <w:tblW w:w="9026" w:type="dxa"/>
        <w:tblInd w:w="-5" w:type="dxa"/>
        <w:tblLook w:val="04A0" w:firstRow="1" w:lastRow="0" w:firstColumn="1" w:lastColumn="0" w:noHBand="0" w:noVBand="1"/>
      </w:tblPr>
      <w:tblGrid>
        <w:gridCol w:w="3402"/>
        <w:gridCol w:w="1560"/>
        <w:gridCol w:w="4064"/>
      </w:tblGrid>
      <w:tr w:rsidR="00861CC1" w:rsidRPr="00AD7411" w14:paraId="4564B07E" w14:textId="77777777" w:rsidTr="00AC045D">
        <w:tc>
          <w:tcPr>
            <w:tcW w:w="3402" w:type="dxa"/>
            <w:shd w:val="clear" w:color="auto" w:fill="CBEDFD"/>
          </w:tcPr>
          <w:p w14:paraId="08A49085" w14:textId="52DCDCC6" w:rsidR="00861CC1" w:rsidRPr="00AD7411" w:rsidRDefault="00AD7411">
            <w:pPr>
              <w:rPr>
                <w:rFonts w:ascii="Public Sans" w:hAnsi="Public Sans" w:cs="Arial"/>
                <w:b/>
              </w:rPr>
            </w:pPr>
            <w:r>
              <w:rPr>
                <w:rFonts w:ascii="Public Sans" w:hAnsi="Public Sans" w:cs="Arial"/>
                <w:b/>
              </w:rPr>
              <w:t xml:space="preserve">Child’s </w:t>
            </w:r>
            <w:r w:rsidR="00861CC1" w:rsidRPr="00AD7411">
              <w:rPr>
                <w:rFonts w:ascii="Public Sans" w:hAnsi="Public Sans" w:cs="Arial"/>
                <w:b/>
              </w:rPr>
              <w:t>Name</w:t>
            </w:r>
          </w:p>
        </w:tc>
        <w:tc>
          <w:tcPr>
            <w:tcW w:w="1560" w:type="dxa"/>
            <w:shd w:val="clear" w:color="auto" w:fill="CBEDFD"/>
          </w:tcPr>
          <w:p w14:paraId="2C48ED86" w14:textId="295DCD0E" w:rsidR="00861CC1" w:rsidRPr="00AD7411" w:rsidRDefault="00AC045D" w:rsidP="00AC045D">
            <w:pPr>
              <w:jc w:val="center"/>
              <w:rPr>
                <w:rFonts w:ascii="Public Sans" w:hAnsi="Public Sans" w:cs="Arial"/>
                <w:b/>
              </w:rPr>
            </w:pPr>
            <w:r w:rsidRPr="00AD7411">
              <w:rPr>
                <w:rFonts w:ascii="Public Sans" w:hAnsi="Public Sans" w:cs="Arial"/>
                <w:b/>
              </w:rPr>
              <w:t>Date of Birth</w:t>
            </w:r>
          </w:p>
        </w:tc>
        <w:tc>
          <w:tcPr>
            <w:tcW w:w="4064" w:type="dxa"/>
            <w:shd w:val="clear" w:color="auto" w:fill="CBEDFD"/>
          </w:tcPr>
          <w:p w14:paraId="04CCF1CB" w14:textId="40DF1C28" w:rsidR="00861CC1" w:rsidRPr="00AD7411" w:rsidRDefault="00AC045D">
            <w:pPr>
              <w:rPr>
                <w:rFonts w:ascii="Public Sans" w:hAnsi="Public Sans" w:cs="Arial"/>
                <w:b/>
              </w:rPr>
            </w:pPr>
            <w:r>
              <w:rPr>
                <w:rFonts w:ascii="Public Sans" w:hAnsi="Public Sans" w:cs="Arial"/>
                <w:b/>
              </w:rPr>
              <w:t>Parent / Guardian Name and Contact Phone</w:t>
            </w:r>
          </w:p>
        </w:tc>
      </w:tr>
      <w:tr w:rsidR="00861CC1" w:rsidRPr="00B61911" w14:paraId="3E3FCC44" w14:textId="77777777" w:rsidTr="00262069">
        <w:trPr>
          <w:trHeight w:val="379"/>
        </w:trPr>
        <w:tc>
          <w:tcPr>
            <w:tcW w:w="3402" w:type="dxa"/>
          </w:tcPr>
          <w:p w14:paraId="42D3B102" w14:textId="77777777" w:rsidR="00861CC1" w:rsidRPr="00B61911" w:rsidRDefault="00861CC1">
            <w:pPr>
              <w:rPr>
                <w:rFonts w:ascii="Public Sans" w:hAnsi="Public Sans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E3A6E65" w14:textId="2E10006A" w:rsidR="00861CC1" w:rsidRPr="00B61911" w:rsidRDefault="00861CC1">
            <w:pPr>
              <w:rPr>
                <w:rFonts w:ascii="Public Sans" w:hAnsi="Public Sans" w:cs="Tahoma"/>
                <w:color w:val="000000"/>
                <w:sz w:val="20"/>
                <w:szCs w:val="20"/>
              </w:rPr>
            </w:pPr>
          </w:p>
        </w:tc>
        <w:tc>
          <w:tcPr>
            <w:tcW w:w="4064" w:type="dxa"/>
          </w:tcPr>
          <w:p w14:paraId="32A9FC46" w14:textId="77777777" w:rsidR="00861CC1" w:rsidRPr="00B61911" w:rsidRDefault="00861CC1">
            <w:pPr>
              <w:rPr>
                <w:rFonts w:ascii="Public Sans" w:hAnsi="Public Sans" w:cs="Tahoma"/>
                <w:color w:val="000000"/>
                <w:sz w:val="20"/>
                <w:szCs w:val="20"/>
              </w:rPr>
            </w:pPr>
          </w:p>
        </w:tc>
      </w:tr>
      <w:tr w:rsidR="00861CC1" w:rsidRPr="00B61911" w14:paraId="372B56C0" w14:textId="77777777" w:rsidTr="00262069">
        <w:trPr>
          <w:trHeight w:val="413"/>
        </w:trPr>
        <w:tc>
          <w:tcPr>
            <w:tcW w:w="3402" w:type="dxa"/>
          </w:tcPr>
          <w:p w14:paraId="308C2771" w14:textId="77777777" w:rsidR="00861CC1" w:rsidRPr="00B61911" w:rsidRDefault="00861CC1">
            <w:pPr>
              <w:rPr>
                <w:rFonts w:ascii="Public Sans" w:hAnsi="Public Sans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D1F29F" w14:textId="77777777" w:rsidR="00861CC1" w:rsidRPr="00B61911" w:rsidRDefault="00861CC1">
            <w:pPr>
              <w:rPr>
                <w:rFonts w:ascii="Public Sans" w:hAnsi="Public Sans" w:cs="Tahoma"/>
                <w:color w:val="000000"/>
                <w:sz w:val="20"/>
                <w:szCs w:val="20"/>
              </w:rPr>
            </w:pPr>
          </w:p>
        </w:tc>
        <w:tc>
          <w:tcPr>
            <w:tcW w:w="4064" w:type="dxa"/>
          </w:tcPr>
          <w:p w14:paraId="105565B4" w14:textId="77777777" w:rsidR="00861CC1" w:rsidRPr="00B61911" w:rsidRDefault="00861CC1">
            <w:pPr>
              <w:rPr>
                <w:rFonts w:ascii="Public Sans" w:hAnsi="Public Sans" w:cs="Tahoma"/>
                <w:color w:val="000000"/>
                <w:sz w:val="20"/>
                <w:szCs w:val="20"/>
              </w:rPr>
            </w:pPr>
          </w:p>
        </w:tc>
      </w:tr>
    </w:tbl>
    <w:p w14:paraId="44796E48" w14:textId="77777777" w:rsidR="00262069" w:rsidRPr="00262069" w:rsidRDefault="00262069" w:rsidP="000D08C7">
      <w:pPr>
        <w:rPr>
          <w:rFonts w:ascii="Public Sans" w:hAnsi="Public Sans" w:cs="Arial"/>
          <w:b/>
          <w:color w:val="000000"/>
          <w:sz w:val="16"/>
          <w:szCs w:val="16"/>
        </w:rPr>
      </w:pPr>
    </w:p>
    <w:p w14:paraId="66B0FD38" w14:textId="1E5BD7FB" w:rsidR="00262069" w:rsidRDefault="00262069" w:rsidP="000D08C7">
      <w:pPr>
        <w:rPr>
          <w:rFonts w:ascii="Public Sans" w:hAnsi="Public Sans" w:cs="Arial"/>
          <w:color w:val="000000"/>
        </w:rPr>
      </w:pPr>
      <w:r w:rsidRPr="00262069">
        <w:rPr>
          <w:rFonts w:ascii="Public Sans" w:hAnsi="Public Sans" w:cs="Arial"/>
          <w:b/>
          <w:color w:val="000000"/>
          <w:sz w:val="24"/>
          <w:szCs w:val="24"/>
        </w:rPr>
        <w:t>What Variations are you requesting?</w:t>
      </w:r>
    </w:p>
    <w:p w14:paraId="58B52ABD" w14:textId="124D8B0C" w:rsidR="00A96163" w:rsidRPr="00A96163" w:rsidRDefault="00E21379" w:rsidP="005419F0">
      <w:pPr>
        <w:shd w:val="clear" w:color="auto" w:fill="F2F2F2" w:themeFill="background1" w:themeFillShade="F2"/>
        <w:rPr>
          <w:rFonts w:ascii="Public Sans" w:hAnsi="Public Sans" w:cs="Arial"/>
          <w:color w:val="000000"/>
        </w:rPr>
      </w:pPr>
      <w:sdt>
        <w:sdtPr>
          <w:rPr>
            <w:rFonts w:ascii="Public Sans" w:hAnsi="Public Sans" w:cs="Arial"/>
            <w:color w:val="000000"/>
          </w:rPr>
          <w:id w:val="-98300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16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A96163">
        <w:rPr>
          <w:rFonts w:ascii="Public Sans" w:hAnsi="Public Sans" w:cs="Arial"/>
          <w:color w:val="000000"/>
        </w:rPr>
        <w:t xml:space="preserve">  </w:t>
      </w:r>
      <w:r w:rsidR="00A96163" w:rsidRPr="00A96163">
        <w:rPr>
          <w:rFonts w:ascii="Public Sans" w:hAnsi="Public Sans" w:cs="Arial"/>
          <w:color w:val="000000"/>
        </w:rPr>
        <w:t>Babies less than 12 weeks</w:t>
      </w:r>
      <w:r w:rsidR="00A96163">
        <w:rPr>
          <w:rFonts w:ascii="Public Sans" w:hAnsi="Public Sans" w:cs="Arial"/>
          <w:color w:val="000000"/>
        </w:rPr>
        <w:tab/>
      </w:r>
      <w:sdt>
        <w:sdtPr>
          <w:rPr>
            <w:rFonts w:ascii="Public Sans" w:hAnsi="Public Sans" w:cs="Arial"/>
            <w:color w:val="000000"/>
          </w:rPr>
          <w:id w:val="-195393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16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A96163">
        <w:rPr>
          <w:rFonts w:ascii="Public Sans" w:hAnsi="Public Sans" w:cs="Arial"/>
          <w:color w:val="000000"/>
        </w:rPr>
        <w:t xml:space="preserve">  </w:t>
      </w:r>
      <w:r w:rsidR="00A96163" w:rsidRPr="00A96163">
        <w:rPr>
          <w:rFonts w:ascii="Public Sans" w:hAnsi="Public Sans" w:cs="Arial"/>
          <w:color w:val="000000"/>
        </w:rPr>
        <w:t>More travel time</w:t>
      </w:r>
      <w:r w:rsidR="00FB5DD3">
        <w:rPr>
          <w:rFonts w:ascii="Public Sans" w:hAnsi="Public Sans" w:cs="Arial"/>
          <w:color w:val="000000"/>
        </w:rPr>
        <w:tab/>
      </w:r>
      <w:r w:rsidR="00A96163">
        <w:rPr>
          <w:rFonts w:ascii="Public Sans" w:hAnsi="Public Sans" w:cs="Arial"/>
          <w:color w:val="000000"/>
        </w:rPr>
        <w:tab/>
      </w:r>
      <w:sdt>
        <w:sdtPr>
          <w:rPr>
            <w:rFonts w:ascii="Public Sans" w:hAnsi="Public Sans" w:cs="Arial"/>
            <w:color w:val="000000"/>
          </w:rPr>
          <w:id w:val="-90282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DD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B5DD3">
        <w:rPr>
          <w:rFonts w:ascii="Public Sans" w:hAnsi="Public Sans" w:cs="Arial"/>
          <w:color w:val="000000"/>
        </w:rPr>
        <w:t xml:space="preserve">  More</w:t>
      </w:r>
      <w:r w:rsidR="00FB5DD3" w:rsidRPr="00B61911">
        <w:rPr>
          <w:rFonts w:ascii="Public Sans" w:hAnsi="Public Sans" w:cs="Arial"/>
          <w:color w:val="000000"/>
        </w:rPr>
        <w:t xml:space="preserve"> </w:t>
      </w:r>
      <w:r w:rsidR="00FB5DD3">
        <w:rPr>
          <w:rFonts w:ascii="Public Sans" w:hAnsi="Public Sans" w:cs="Arial"/>
          <w:color w:val="000000"/>
        </w:rPr>
        <w:t>work</w:t>
      </w:r>
      <w:r w:rsidR="00FB5DD3" w:rsidRPr="00B61911">
        <w:rPr>
          <w:rFonts w:ascii="Public Sans" w:hAnsi="Public Sans" w:cs="Arial"/>
          <w:color w:val="000000"/>
        </w:rPr>
        <w:t xml:space="preserve"> </w:t>
      </w:r>
      <w:r w:rsidR="00FB5DD3">
        <w:rPr>
          <w:rFonts w:ascii="Public Sans" w:hAnsi="Public Sans" w:cs="Arial"/>
          <w:color w:val="000000"/>
        </w:rPr>
        <w:t>hours</w:t>
      </w:r>
      <w:r w:rsidR="00FB5DD3">
        <w:rPr>
          <w:rFonts w:ascii="Public Sans" w:hAnsi="Public Sans" w:cs="Arial"/>
          <w:color w:val="000000"/>
        </w:rPr>
        <w:tab/>
      </w:r>
    </w:p>
    <w:p w14:paraId="74CCE9F6" w14:textId="6775A44D" w:rsidR="00262069" w:rsidRDefault="00E21379" w:rsidP="000D08C7">
      <w:pPr>
        <w:rPr>
          <w:rFonts w:ascii="Public Sans" w:hAnsi="Public Sans" w:cs="Arial"/>
          <w:color w:val="000000"/>
        </w:rPr>
      </w:pPr>
      <w:sdt>
        <w:sdtPr>
          <w:rPr>
            <w:rFonts w:ascii="Public Sans" w:hAnsi="Public Sans" w:cs="Arial"/>
            <w:color w:val="000000"/>
          </w:rPr>
          <w:id w:val="-114241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25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3225C">
        <w:rPr>
          <w:rFonts w:ascii="Public Sans" w:hAnsi="Public Sans" w:cs="Arial"/>
          <w:color w:val="000000"/>
        </w:rPr>
        <w:t xml:space="preserve"> </w:t>
      </w:r>
      <w:r w:rsidR="00A96163">
        <w:rPr>
          <w:rFonts w:ascii="Public Sans" w:hAnsi="Public Sans" w:cs="Arial"/>
          <w:color w:val="000000"/>
        </w:rPr>
        <w:t xml:space="preserve"> </w:t>
      </w:r>
      <w:r w:rsidR="00C3225C">
        <w:rPr>
          <w:rFonts w:ascii="Public Sans" w:hAnsi="Public Sans" w:cs="Arial"/>
          <w:color w:val="000000"/>
        </w:rPr>
        <w:t xml:space="preserve">Move </w:t>
      </w:r>
      <w:r w:rsidR="00A96163">
        <w:rPr>
          <w:rFonts w:ascii="Public Sans" w:hAnsi="Public Sans" w:cs="Arial"/>
          <w:color w:val="000000"/>
        </w:rPr>
        <w:t xml:space="preserve">1 hour rest break </w:t>
      </w:r>
      <w:r w:rsidR="00FB5DD3">
        <w:rPr>
          <w:rFonts w:ascii="Public Sans" w:hAnsi="Public Sans" w:cs="Arial"/>
          <w:color w:val="000000"/>
        </w:rPr>
        <w:tab/>
      </w:r>
      <w:r w:rsidR="00FB5DD3">
        <w:rPr>
          <w:rFonts w:ascii="Public Sans" w:hAnsi="Public Sans" w:cs="Arial"/>
          <w:color w:val="000000"/>
        </w:rPr>
        <w:tab/>
      </w:r>
      <w:sdt>
        <w:sdtPr>
          <w:rPr>
            <w:rFonts w:ascii="Public Sans" w:hAnsi="Public Sans" w:cs="Arial"/>
            <w:color w:val="000000"/>
          </w:rPr>
          <w:id w:val="-145601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16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A96163">
        <w:rPr>
          <w:rFonts w:ascii="Public Sans" w:hAnsi="Public Sans" w:cs="Arial"/>
          <w:color w:val="000000"/>
        </w:rPr>
        <w:t xml:space="preserve">  Extra work days</w:t>
      </w:r>
      <w:r w:rsidR="00A96163">
        <w:rPr>
          <w:rFonts w:ascii="Public Sans" w:hAnsi="Public Sans" w:cs="Arial"/>
          <w:color w:val="000000"/>
        </w:rPr>
        <w:tab/>
      </w:r>
      <w:r w:rsidR="00A96163">
        <w:rPr>
          <w:rFonts w:ascii="Public Sans" w:hAnsi="Public Sans" w:cs="Arial"/>
          <w:color w:val="000000"/>
        </w:rPr>
        <w:tab/>
      </w:r>
      <w:sdt>
        <w:sdtPr>
          <w:rPr>
            <w:rFonts w:ascii="Public Sans" w:hAnsi="Public Sans" w:cs="Arial"/>
            <w:color w:val="000000"/>
          </w:rPr>
          <w:id w:val="186733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16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A96163">
        <w:rPr>
          <w:rFonts w:ascii="Public Sans" w:hAnsi="Public Sans" w:cs="Arial"/>
          <w:color w:val="000000"/>
        </w:rPr>
        <w:t xml:space="preserve">  Multiple / Split shift</w:t>
      </w:r>
    </w:p>
    <w:p w14:paraId="3785A652" w14:textId="65B5FD74" w:rsidR="00262069" w:rsidRDefault="00E21379" w:rsidP="005419F0">
      <w:pPr>
        <w:shd w:val="clear" w:color="auto" w:fill="F2F2F2" w:themeFill="background1" w:themeFillShade="F2"/>
        <w:rPr>
          <w:rFonts w:ascii="Public Sans" w:hAnsi="Public Sans" w:cs="Arial"/>
          <w:color w:val="000000"/>
        </w:rPr>
      </w:pPr>
      <w:sdt>
        <w:sdtPr>
          <w:rPr>
            <w:rFonts w:ascii="Public Sans" w:hAnsi="Public Sans" w:cs="Arial"/>
            <w:color w:val="000000"/>
          </w:rPr>
          <w:id w:val="-98732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16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A96163">
        <w:rPr>
          <w:rFonts w:ascii="Public Sans" w:hAnsi="Public Sans" w:cs="Arial"/>
          <w:color w:val="000000"/>
        </w:rPr>
        <w:t xml:space="preserve">  </w:t>
      </w:r>
      <w:r w:rsidR="0028585C">
        <w:rPr>
          <w:rFonts w:ascii="Public Sans" w:hAnsi="Public Sans" w:cs="Arial"/>
          <w:color w:val="000000"/>
        </w:rPr>
        <w:t xml:space="preserve">Under 12 hrs between shifts </w:t>
      </w:r>
      <w:r w:rsidR="00A96163">
        <w:rPr>
          <w:rFonts w:ascii="Public Sans" w:hAnsi="Public Sans" w:cs="Arial"/>
          <w:color w:val="000000"/>
        </w:rPr>
        <w:tab/>
      </w:r>
      <w:sdt>
        <w:sdtPr>
          <w:rPr>
            <w:rFonts w:ascii="Public Sans" w:hAnsi="Public Sans" w:cs="Arial"/>
            <w:color w:val="000000"/>
          </w:rPr>
          <w:id w:val="-108467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16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A96163">
        <w:rPr>
          <w:rFonts w:ascii="Public Sans" w:hAnsi="Public Sans" w:cs="Arial"/>
          <w:color w:val="000000"/>
        </w:rPr>
        <w:t xml:space="preserve">  Work late</w:t>
      </w:r>
      <w:r w:rsidR="0028585C">
        <w:rPr>
          <w:rFonts w:ascii="Public Sans" w:hAnsi="Public Sans" w:cs="Arial"/>
          <w:color w:val="000000"/>
        </w:rPr>
        <w:t xml:space="preserve">r than allowed </w:t>
      </w:r>
      <w:r w:rsidR="0028585C">
        <w:rPr>
          <w:rFonts w:ascii="Public Sans" w:hAnsi="Public Sans" w:cs="Arial"/>
          <w:color w:val="000000"/>
        </w:rPr>
        <w:tab/>
      </w:r>
      <w:sdt>
        <w:sdtPr>
          <w:rPr>
            <w:rFonts w:ascii="Public Sans" w:hAnsi="Public Sans" w:cs="Arial"/>
            <w:color w:val="000000"/>
          </w:rPr>
          <w:id w:val="-120941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85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8585C">
        <w:rPr>
          <w:rFonts w:ascii="Public Sans" w:hAnsi="Public Sans" w:cs="Arial"/>
          <w:color w:val="000000"/>
        </w:rPr>
        <w:t xml:space="preserve">  Start before 6am</w:t>
      </w:r>
    </w:p>
    <w:p w14:paraId="0F68DCA4" w14:textId="294ECE7D" w:rsidR="00FB5DD3" w:rsidRDefault="00E21379" w:rsidP="000D08C7">
      <w:pPr>
        <w:rPr>
          <w:rFonts w:ascii="Public Sans" w:hAnsi="Public Sans" w:cs="Arial"/>
          <w:color w:val="000000"/>
        </w:rPr>
      </w:pPr>
      <w:sdt>
        <w:sdtPr>
          <w:rPr>
            <w:rFonts w:ascii="Public Sans" w:hAnsi="Public Sans" w:cs="Arial"/>
            <w:color w:val="000000"/>
          </w:rPr>
          <w:id w:val="-137491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DD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B5DD3">
        <w:rPr>
          <w:rFonts w:ascii="Public Sans" w:hAnsi="Public Sans" w:cs="Arial"/>
          <w:color w:val="000000"/>
        </w:rPr>
        <w:t xml:space="preserve">  More than 5 days</w:t>
      </w:r>
      <w:r w:rsidR="00FB5DD3">
        <w:rPr>
          <w:rFonts w:ascii="Public Sans" w:hAnsi="Public Sans" w:cs="Arial"/>
          <w:color w:val="000000"/>
        </w:rPr>
        <w:tab/>
      </w:r>
      <w:r w:rsidR="0028585C">
        <w:rPr>
          <w:rFonts w:ascii="Public Sans" w:hAnsi="Public Sans" w:cs="Arial"/>
          <w:color w:val="000000"/>
        </w:rPr>
        <w:t xml:space="preserve"> in row</w:t>
      </w:r>
      <w:r w:rsidR="0028585C">
        <w:rPr>
          <w:rFonts w:ascii="Public Sans" w:hAnsi="Public Sans" w:cs="Arial"/>
          <w:color w:val="000000"/>
        </w:rPr>
        <w:tab/>
      </w:r>
      <w:r w:rsidR="0028585C">
        <w:rPr>
          <w:rFonts w:ascii="Public Sans" w:hAnsi="Public Sans" w:cs="Arial"/>
          <w:color w:val="000000"/>
        </w:rPr>
        <w:tab/>
      </w:r>
      <w:sdt>
        <w:sdtPr>
          <w:rPr>
            <w:rFonts w:ascii="Public Sans" w:hAnsi="Public Sans" w:cs="Arial"/>
            <w:color w:val="000000"/>
          </w:rPr>
          <w:id w:val="64817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DD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B5DD3">
        <w:rPr>
          <w:rFonts w:ascii="Public Sans" w:hAnsi="Public Sans" w:cs="Arial"/>
          <w:color w:val="000000"/>
        </w:rPr>
        <w:t xml:space="preserve">  Over 4 hours of work before or after schooling    </w:t>
      </w:r>
    </w:p>
    <w:p w14:paraId="02BF7F1A" w14:textId="3B611315" w:rsidR="0028585C" w:rsidRDefault="00E21379" w:rsidP="005419F0">
      <w:pPr>
        <w:shd w:val="clear" w:color="auto" w:fill="F2F2F2" w:themeFill="background1" w:themeFillShade="F2"/>
        <w:rPr>
          <w:rFonts w:ascii="Public Sans" w:hAnsi="Public Sans" w:cs="Arial"/>
          <w:color w:val="000000"/>
        </w:rPr>
      </w:pPr>
      <w:sdt>
        <w:sdtPr>
          <w:rPr>
            <w:rFonts w:ascii="Public Sans" w:hAnsi="Public Sans" w:cs="Arial"/>
            <w:color w:val="000000"/>
          </w:rPr>
          <w:id w:val="190934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DD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B5DD3">
        <w:rPr>
          <w:rFonts w:ascii="Public Sans" w:hAnsi="Public Sans" w:cs="Arial"/>
          <w:color w:val="000000"/>
        </w:rPr>
        <w:t xml:space="preserve">  Work </w:t>
      </w:r>
      <w:r w:rsidR="0028585C">
        <w:rPr>
          <w:rFonts w:ascii="Public Sans" w:hAnsi="Public Sans" w:cs="Arial"/>
          <w:color w:val="000000"/>
        </w:rPr>
        <w:t>past</w:t>
      </w:r>
      <w:r w:rsidR="00FB5DD3">
        <w:rPr>
          <w:rFonts w:ascii="Public Sans" w:hAnsi="Public Sans" w:cs="Arial"/>
          <w:color w:val="000000"/>
        </w:rPr>
        <w:t xml:space="preserve"> 9pm </w:t>
      </w:r>
      <w:r w:rsidR="005419F0">
        <w:rPr>
          <w:rFonts w:ascii="Public Sans" w:hAnsi="Public Sans" w:cs="Arial"/>
          <w:color w:val="000000"/>
        </w:rPr>
        <w:t xml:space="preserve">on the </w:t>
      </w:r>
      <w:r w:rsidR="0028585C">
        <w:rPr>
          <w:rFonts w:ascii="Public Sans" w:hAnsi="Public Sans" w:cs="Arial"/>
          <w:color w:val="000000"/>
        </w:rPr>
        <w:t xml:space="preserve">evening before </w:t>
      </w:r>
      <w:r w:rsidR="005419F0">
        <w:rPr>
          <w:rFonts w:ascii="Public Sans" w:hAnsi="Public Sans" w:cs="Arial"/>
          <w:color w:val="000000"/>
        </w:rPr>
        <w:t>schooling the following day</w:t>
      </w:r>
      <w:r w:rsidR="00FB5DD3">
        <w:rPr>
          <w:rFonts w:ascii="Public Sans" w:hAnsi="Public Sans" w:cs="Arial"/>
          <w:color w:val="000000"/>
        </w:rPr>
        <w:tab/>
      </w:r>
      <w:r w:rsidR="0028585C">
        <w:rPr>
          <w:rFonts w:ascii="Public Sans" w:hAnsi="Public Sans" w:cs="Arial"/>
          <w:color w:val="000000"/>
        </w:rPr>
        <w:tab/>
      </w:r>
      <w:r w:rsidR="0028585C">
        <w:rPr>
          <w:rFonts w:ascii="Public Sans" w:hAnsi="Public Sans" w:cs="Arial"/>
          <w:color w:val="000000"/>
        </w:rPr>
        <w:tab/>
      </w:r>
    </w:p>
    <w:p w14:paraId="2F086DED" w14:textId="77777777" w:rsidR="00AA3425" w:rsidRDefault="00E21379" w:rsidP="00AA3425">
      <w:pPr>
        <w:spacing w:line="480" w:lineRule="auto"/>
        <w:rPr>
          <w:rFonts w:ascii="Public Sans" w:hAnsi="Public Sans" w:cs="Arial"/>
          <w:color w:val="000000"/>
        </w:rPr>
      </w:pPr>
      <w:sdt>
        <w:sdtPr>
          <w:rPr>
            <w:rFonts w:ascii="Public Sans" w:hAnsi="Public Sans" w:cs="Arial"/>
            <w:color w:val="000000"/>
          </w:rPr>
          <w:id w:val="-111537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85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8585C">
        <w:rPr>
          <w:rFonts w:ascii="Public Sans" w:hAnsi="Public Sans" w:cs="Arial"/>
          <w:color w:val="000000"/>
        </w:rPr>
        <w:t xml:space="preserve">  Other: </w:t>
      </w:r>
      <w:r w:rsidR="0028585C" w:rsidRPr="0028585C">
        <w:rPr>
          <w:rFonts w:ascii="Public Sans" w:hAnsi="Public Sans" w:cs="Arial"/>
          <w:color w:val="000000"/>
          <w:u w:val="single"/>
        </w:rPr>
        <w:tab/>
      </w:r>
      <w:r w:rsidR="0028585C" w:rsidRPr="0028585C">
        <w:rPr>
          <w:rFonts w:ascii="Public Sans" w:hAnsi="Public Sans" w:cs="Arial"/>
          <w:color w:val="000000"/>
          <w:u w:val="single"/>
        </w:rPr>
        <w:tab/>
      </w:r>
      <w:r w:rsidR="0028585C" w:rsidRPr="0028585C">
        <w:rPr>
          <w:rFonts w:ascii="Public Sans" w:hAnsi="Public Sans" w:cs="Arial"/>
          <w:color w:val="000000"/>
          <w:u w:val="single"/>
        </w:rPr>
        <w:tab/>
      </w:r>
      <w:r w:rsidR="0028585C" w:rsidRPr="0028585C">
        <w:rPr>
          <w:rFonts w:ascii="Public Sans" w:hAnsi="Public Sans" w:cs="Arial"/>
          <w:color w:val="000000"/>
          <w:u w:val="single"/>
        </w:rPr>
        <w:tab/>
      </w:r>
      <w:r w:rsidR="0028585C" w:rsidRPr="0028585C">
        <w:rPr>
          <w:rFonts w:ascii="Public Sans" w:hAnsi="Public Sans" w:cs="Arial"/>
          <w:color w:val="000000"/>
          <w:u w:val="single"/>
        </w:rPr>
        <w:tab/>
      </w:r>
      <w:r w:rsidR="0028585C" w:rsidRPr="0028585C">
        <w:rPr>
          <w:rFonts w:ascii="Public Sans" w:hAnsi="Public Sans" w:cs="Arial"/>
          <w:color w:val="000000"/>
          <w:u w:val="single"/>
        </w:rPr>
        <w:tab/>
      </w:r>
      <w:r w:rsidR="0028585C" w:rsidRPr="0028585C">
        <w:rPr>
          <w:rFonts w:ascii="Public Sans" w:hAnsi="Public Sans" w:cs="Arial"/>
          <w:color w:val="000000"/>
          <w:u w:val="single"/>
        </w:rPr>
        <w:tab/>
      </w:r>
      <w:r w:rsidR="0028585C" w:rsidRPr="0028585C">
        <w:rPr>
          <w:rFonts w:ascii="Public Sans" w:hAnsi="Public Sans" w:cs="Arial"/>
          <w:color w:val="000000"/>
          <w:u w:val="single"/>
        </w:rPr>
        <w:tab/>
      </w:r>
      <w:r w:rsidR="0028585C" w:rsidRPr="0028585C">
        <w:rPr>
          <w:rFonts w:ascii="Public Sans" w:hAnsi="Public Sans" w:cs="Arial"/>
          <w:color w:val="000000"/>
          <w:u w:val="single"/>
        </w:rPr>
        <w:tab/>
      </w:r>
      <w:r w:rsidR="0028585C" w:rsidRPr="0028585C">
        <w:rPr>
          <w:rFonts w:ascii="Public Sans" w:hAnsi="Public Sans" w:cs="Arial"/>
          <w:color w:val="000000"/>
          <w:u w:val="single"/>
        </w:rPr>
        <w:tab/>
      </w:r>
      <w:r w:rsidR="0028585C" w:rsidRPr="0028585C">
        <w:rPr>
          <w:rFonts w:ascii="Public Sans" w:hAnsi="Public Sans" w:cs="Arial"/>
          <w:color w:val="000000"/>
          <w:u w:val="single"/>
        </w:rPr>
        <w:tab/>
      </w:r>
      <w:r w:rsidR="0028585C" w:rsidRPr="0028585C">
        <w:rPr>
          <w:rFonts w:ascii="Public Sans" w:hAnsi="Public Sans" w:cs="Arial"/>
          <w:color w:val="000000"/>
          <w:u w:val="single"/>
        </w:rPr>
        <w:tab/>
      </w:r>
      <w:r w:rsidR="0028585C" w:rsidRPr="0028585C">
        <w:rPr>
          <w:rFonts w:ascii="Public Sans" w:hAnsi="Public Sans" w:cs="Arial"/>
          <w:color w:val="000000"/>
          <w:u w:val="single"/>
        </w:rPr>
        <w:tab/>
      </w:r>
      <w:r w:rsidR="0028585C" w:rsidRPr="0028585C">
        <w:rPr>
          <w:rFonts w:ascii="Public Sans" w:hAnsi="Public Sans" w:cs="Arial"/>
          <w:color w:val="000000"/>
          <w:u w:val="single"/>
        </w:rPr>
        <w:tab/>
      </w:r>
      <w:r w:rsidR="0028585C" w:rsidRPr="0028585C">
        <w:rPr>
          <w:rFonts w:ascii="Public Sans" w:hAnsi="Public Sans" w:cs="Arial"/>
          <w:color w:val="000000"/>
          <w:u w:val="single"/>
        </w:rPr>
        <w:tab/>
      </w:r>
      <w:r w:rsidR="0028585C" w:rsidRPr="0028585C">
        <w:rPr>
          <w:rFonts w:ascii="Public Sans" w:hAnsi="Public Sans" w:cs="Arial"/>
          <w:color w:val="000000"/>
          <w:u w:val="single"/>
        </w:rPr>
        <w:tab/>
      </w:r>
      <w:r w:rsidR="0028585C" w:rsidRPr="0028585C">
        <w:rPr>
          <w:rFonts w:ascii="Public Sans" w:hAnsi="Public Sans" w:cs="Arial"/>
          <w:color w:val="000000"/>
          <w:u w:val="single"/>
        </w:rPr>
        <w:tab/>
      </w:r>
      <w:r w:rsidR="0028585C" w:rsidRPr="0028585C">
        <w:rPr>
          <w:rFonts w:ascii="Public Sans" w:hAnsi="Public Sans" w:cs="Arial"/>
          <w:color w:val="000000"/>
          <w:u w:val="single"/>
        </w:rPr>
        <w:tab/>
      </w:r>
      <w:r w:rsidR="0028585C" w:rsidRPr="0028585C">
        <w:rPr>
          <w:rFonts w:ascii="Public Sans" w:hAnsi="Public Sans" w:cs="Arial"/>
          <w:color w:val="000000"/>
          <w:u w:val="single"/>
        </w:rPr>
        <w:tab/>
      </w:r>
      <w:r w:rsidR="0028585C" w:rsidRPr="0028585C">
        <w:rPr>
          <w:rFonts w:ascii="Public Sans" w:hAnsi="Public Sans" w:cs="Arial"/>
          <w:color w:val="000000"/>
          <w:u w:val="single"/>
        </w:rPr>
        <w:tab/>
      </w:r>
      <w:r w:rsidR="0028585C" w:rsidRPr="0028585C">
        <w:rPr>
          <w:rFonts w:ascii="Public Sans" w:hAnsi="Public Sans" w:cs="Arial"/>
          <w:color w:val="000000"/>
          <w:u w:val="single"/>
        </w:rPr>
        <w:tab/>
      </w:r>
      <w:r w:rsidR="0028585C" w:rsidRPr="0028585C">
        <w:rPr>
          <w:rFonts w:ascii="Public Sans" w:hAnsi="Public Sans" w:cs="Arial"/>
          <w:color w:val="000000"/>
          <w:u w:val="single"/>
        </w:rPr>
        <w:tab/>
      </w:r>
      <w:r w:rsidR="0028585C" w:rsidRPr="0028585C">
        <w:rPr>
          <w:rFonts w:ascii="Public Sans" w:hAnsi="Public Sans" w:cs="Arial"/>
          <w:color w:val="000000"/>
          <w:u w:val="single"/>
        </w:rPr>
        <w:tab/>
      </w:r>
    </w:p>
    <w:p w14:paraId="4CBF530B" w14:textId="26FC052F" w:rsidR="000D08C7" w:rsidRPr="00560FB4" w:rsidRDefault="00AC659F" w:rsidP="00560FB4">
      <w:pPr>
        <w:pStyle w:val="ListParagraph"/>
        <w:numPr>
          <w:ilvl w:val="0"/>
          <w:numId w:val="6"/>
        </w:numPr>
        <w:spacing w:line="480" w:lineRule="auto"/>
        <w:rPr>
          <w:rFonts w:ascii="Public Sans" w:hAnsi="Public Sans" w:cs="Arial"/>
          <w:color w:val="000000"/>
        </w:rPr>
      </w:pPr>
      <w:r w:rsidRPr="00560FB4">
        <w:rPr>
          <w:rFonts w:ascii="Public Sans ExtraBold" w:hAnsi="Public Sans ExtraBold" w:cs="Arial"/>
          <w:bCs/>
        </w:rPr>
        <w:t xml:space="preserve">Details of variation </w:t>
      </w:r>
      <w:r w:rsidR="00560FB4">
        <w:rPr>
          <w:rFonts w:ascii="Public Sans" w:hAnsi="Public Sans" w:cs="Arial"/>
          <w:bCs/>
        </w:rPr>
        <w:t xml:space="preserve"> </w:t>
      </w:r>
      <w:r w:rsidRPr="00560FB4">
        <w:rPr>
          <w:rFonts w:ascii="Public Sans" w:hAnsi="Public Sans" w:cs="Arial"/>
          <w:bCs/>
        </w:rPr>
        <w:t xml:space="preserve"> </w:t>
      </w:r>
      <w:r w:rsidR="005419F0" w:rsidRPr="00560FB4">
        <w:rPr>
          <w:rFonts w:ascii="Public Sans" w:hAnsi="Public Sans" w:cs="Arial"/>
          <w:bCs/>
          <w:sz w:val="20"/>
          <w:szCs w:val="20"/>
        </w:rPr>
        <w:t xml:space="preserve">amount </w:t>
      </w:r>
      <w:r w:rsidR="00560FB4">
        <w:rPr>
          <w:rFonts w:ascii="Public Sans" w:hAnsi="Public Sans" w:cs="Arial"/>
          <w:bCs/>
          <w:sz w:val="20"/>
          <w:szCs w:val="20"/>
        </w:rPr>
        <w:t>of</w:t>
      </w:r>
      <w:r w:rsidR="005419F0" w:rsidRPr="00560FB4">
        <w:rPr>
          <w:rFonts w:ascii="Public Sans" w:hAnsi="Public Sans" w:cs="Arial"/>
          <w:bCs/>
          <w:sz w:val="20"/>
          <w:szCs w:val="20"/>
        </w:rPr>
        <w:t xml:space="preserve"> time, days, finish time etc</w:t>
      </w:r>
      <w:r w:rsidR="005419F0" w:rsidRPr="00560FB4">
        <w:rPr>
          <w:rFonts w:ascii="Public Sans" w:hAnsi="Public Sans" w:cs="Arial"/>
          <w:bCs/>
        </w:rPr>
        <w:t xml:space="preserve">. </w:t>
      </w:r>
    </w:p>
    <w:p w14:paraId="00CCCCCF" w14:textId="77777777" w:rsidR="00234552" w:rsidRPr="00AA3425" w:rsidRDefault="00234552" w:rsidP="00560FB4">
      <w:pPr>
        <w:ind w:left="709"/>
        <w:rPr>
          <w:rFonts w:ascii="Public Sans" w:hAnsi="Public Sans" w:cs="Arial"/>
          <w:bCs/>
        </w:rPr>
      </w:pPr>
    </w:p>
    <w:p w14:paraId="62E1BAD7" w14:textId="74C37442" w:rsidR="008464DC" w:rsidRPr="00560FB4" w:rsidRDefault="00234552" w:rsidP="00560FB4">
      <w:pPr>
        <w:pStyle w:val="ListParagraph"/>
        <w:numPr>
          <w:ilvl w:val="0"/>
          <w:numId w:val="6"/>
        </w:numPr>
        <w:rPr>
          <w:rFonts w:ascii="Public Sans" w:hAnsi="Public Sans" w:cs="Arial"/>
          <w:bCs/>
          <w:sz w:val="20"/>
          <w:szCs w:val="20"/>
        </w:rPr>
      </w:pPr>
      <w:r w:rsidRPr="00560FB4">
        <w:rPr>
          <w:rFonts w:ascii="Public Sans ExtraBold" w:hAnsi="Public Sans ExtraBold" w:cs="Arial"/>
          <w:bCs/>
        </w:rPr>
        <w:t>Why do you need this variation?</w:t>
      </w:r>
      <w:r w:rsidRPr="00560FB4">
        <w:rPr>
          <w:rFonts w:ascii="Public Sans" w:hAnsi="Public Sans" w:cs="Arial"/>
          <w:bCs/>
        </w:rPr>
        <w:t xml:space="preserve"> </w:t>
      </w:r>
      <w:r w:rsidR="00560FB4">
        <w:rPr>
          <w:rFonts w:ascii="Public Sans" w:hAnsi="Public Sans" w:cs="Arial"/>
          <w:bCs/>
        </w:rPr>
        <w:t xml:space="preserve">  </w:t>
      </w:r>
      <w:r w:rsidR="005419F0" w:rsidRPr="00560FB4">
        <w:rPr>
          <w:rFonts w:ascii="Public Sans" w:hAnsi="Public Sans" w:cs="Arial"/>
          <w:bCs/>
          <w:sz w:val="20"/>
          <w:szCs w:val="20"/>
        </w:rPr>
        <w:t>include what you have done to work within the requirements</w:t>
      </w:r>
    </w:p>
    <w:p w14:paraId="7EC15DE4" w14:textId="77777777" w:rsidR="00234552" w:rsidRPr="00560FB4" w:rsidRDefault="00234552" w:rsidP="00560FB4">
      <w:pPr>
        <w:ind w:left="709"/>
        <w:rPr>
          <w:rFonts w:ascii="Public Sans" w:hAnsi="Public Sans" w:cs="Arial"/>
          <w:bCs/>
        </w:rPr>
      </w:pPr>
    </w:p>
    <w:p w14:paraId="6EC1F11F" w14:textId="5A9F2930" w:rsidR="00234552" w:rsidRPr="00560FB4" w:rsidRDefault="00234552" w:rsidP="00560FB4">
      <w:pPr>
        <w:pStyle w:val="ListParagraph"/>
        <w:numPr>
          <w:ilvl w:val="0"/>
          <w:numId w:val="6"/>
        </w:numPr>
        <w:rPr>
          <w:rFonts w:ascii="Public Sans" w:hAnsi="Public Sans" w:cs="Arial"/>
          <w:bCs/>
          <w:iCs/>
        </w:rPr>
      </w:pPr>
      <w:r w:rsidRPr="00560FB4">
        <w:rPr>
          <w:rFonts w:ascii="Public Sans ExtraBold" w:hAnsi="Public Sans ExtraBold" w:cs="Arial"/>
          <w:bCs/>
        </w:rPr>
        <w:t>What are the parents' and child’s views about your request and the ability of the child to cope?</w:t>
      </w:r>
      <w:r w:rsidR="005419F0" w:rsidRPr="00560FB4">
        <w:rPr>
          <w:rFonts w:ascii="Public Sans" w:hAnsi="Public Sans" w:cs="Arial"/>
          <w:bCs/>
        </w:rPr>
        <w:t xml:space="preserve"> </w:t>
      </w:r>
      <w:r w:rsidR="00560FB4">
        <w:rPr>
          <w:rFonts w:ascii="Public Sans" w:hAnsi="Public Sans" w:cs="Arial"/>
          <w:bCs/>
        </w:rPr>
        <w:t xml:space="preserve">  </w:t>
      </w:r>
      <w:r w:rsidRPr="00560FB4">
        <w:rPr>
          <w:rFonts w:ascii="Public Sans" w:hAnsi="Public Sans" w:cs="Arial"/>
          <w:bCs/>
          <w:iCs/>
          <w:sz w:val="20"/>
          <w:szCs w:val="20"/>
        </w:rPr>
        <w:t xml:space="preserve">You must consult a parent </w:t>
      </w:r>
      <w:r w:rsidR="005419F0" w:rsidRPr="00560FB4">
        <w:rPr>
          <w:rFonts w:ascii="Public Sans" w:hAnsi="Public Sans" w:cs="Arial"/>
          <w:bCs/>
          <w:iCs/>
          <w:sz w:val="20"/>
          <w:szCs w:val="20"/>
        </w:rPr>
        <w:t xml:space="preserve">and where appropriate the child </w:t>
      </w:r>
      <w:r w:rsidRPr="00560FB4">
        <w:rPr>
          <w:rFonts w:ascii="Public Sans" w:hAnsi="Public Sans" w:cs="Arial"/>
          <w:bCs/>
          <w:iCs/>
          <w:sz w:val="20"/>
          <w:szCs w:val="20"/>
        </w:rPr>
        <w:t>regarding your request</w:t>
      </w:r>
      <w:r w:rsidR="005419F0" w:rsidRPr="00560FB4">
        <w:rPr>
          <w:rFonts w:ascii="Public Sans" w:hAnsi="Public Sans" w:cs="Arial"/>
          <w:bCs/>
          <w:iCs/>
          <w:sz w:val="20"/>
          <w:szCs w:val="20"/>
        </w:rPr>
        <w:t xml:space="preserve"> before you submit this application. They </w:t>
      </w:r>
      <w:r w:rsidR="004B2B90" w:rsidRPr="00560FB4">
        <w:rPr>
          <w:rFonts w:ascii="Public Sans" w:hAnsi="Public Sans" w:cs="Arial"/>
          <w:bCs/>
          <w:iCs/>
          <w:sz w:val="20"/>
          <w:szCs w:val="20"/>
        </w:rPr>
        <w:t>will need to be happy with your proposal and agree it’s appropriate.</w:t>
      </w:r>
    </w:p>
    <w:p w14:paraId="642E3CEE" w14:textId="64E6541D" w:rsidR="000D08C7" w:rsidRPr="00560FB4" w:rsidRDefault="000D08C7" w:rsidP="00560FB4">
      <w:pPr>
        <w:ind w:left="709"/>
        <w:rPr>
          <w:rFonts w:ascii="Public Sans" w:hAnsi="Public Sans" w:cs="Arial"/>
          <w:bCs/>
        </w:rPr>
      </w:pPr>
    </w:p>
    <w:p w14:paraId="494C1E1A" w14:textId="7CDCA297" w:rsidR="008464DC" w:rsidRPr="00560FB4" w:rsidRDefault="00970B8B" w:rsidP="00560FB4">
      <w:pPr>
        <w:pStyle w:val="ListParagraph"/>
        <w:numPr>
          <w:ilvl w:val="0"/>
          <w:numId w:val="6"/>
        </w:numPr>
        <w:rPr>
          <w:rFonts w:ascii="Public Sans" w:hAnsi="Public Sans" w:cs="Arial"/>
          <w:bCs/>
          <w:iCs/>
          <w:color w:val="000000"/>
        </w:rPr>
      </w:pPr>
      <w:r w:rsidRPr="00560FB4">
        <w:rPr>
          <w:rFonts w:ascii="Public Sans ExtraBold" w:hAnsi="Public Sans ExtraBold" w:cs="Arial"/>
          <w:bCs/>
        </w:rPr>
        <w:t>Outline the child’s schedule for the day or dates of variation</w:t>
      </w:r>
      <w:r w:rsidR="00560FB4">
        <w:rPr>
          <w:rFonts w:ascii="Public Sans ExtraBold" w:hAnsi="Public Sans ExtraBold" w:cs="Arial"/>
          <w:bCs/>
        </w:rPr>
        <w:t xml:space="preserve"> </w:t>
      </w:r>
      <w:r w:rsidRPr="00560FB4">
        <w:rPr>
          <w:rFonts w:ascii="Public Sans ExtraBold" w:hAnsi="Public Sans ExtraBold" w:cs="Arial"/>
          <w:bCs/>
        </w:rPr>
        <w:t>(or attach with request)</w:t>
      </w:r>
      <w:r w:rsidRPr="00560FB4">
        <w:rPr>
          <w:rFonts w:ascii="Public Sans" w:hAnsi="Public Sans" w:cs="Arial"/>
          <w:bCs/>
        </w:rPr>
        <w:t xml:space="preserve">. </w:t>
      </w:r>
      <w:r w:rsidR="00560FB4">
        <w:rPr>
          <w:rFonts w:ascii="Public Sans" w:hAnsi="Public Sans" w:cs="Arial"/>
          <w:bCs/>
        </w:rPr>
        <w:t xml:space="preserve">  </w:t>
      </w:r>
      <w:r w:rsidRPr="00560FB4">
        <w:rPr>
          <w:rFonts w:ascii="Public Sans" w:hAnsi="Public Sans" w:cs="Arial"/>
          <w:bCs/>
          <w:iCs/>
          <w:sz w:val="20"/>
          <w:szCs w:val="20"/>
        </w:rPr>
        <w:t>Please ensure this clearly shows in detail periods of work, mandatory and additional breaks.</w:t>
      </w:r>
    </w:p>
    <w:p w14:paraId="75F928FE" w14:textId="5EBF51E9" w:rsidR="000D08C7" w:rsidRPr="00560FB4" w:rsidRDefault="000D08C7" w:rsidP="00560FB4">
      <w:pPr>
        <w:ind w:left="709"/>
        <w:rPr>
          <w:rFonts w:ascii="Public Sans" w:hAnsi="Public Sans" w:cs="Arial"/>
          <w:bCs/>
        </w:rPr>
      </w:pPr>
    </w:p>
    <w:p w14:paraId="6CB63C6C" w14:textId="15DA9040" w:rsidR="00970B8B" w:rsidRPr="00560FB4" w:rsidRDefault="00970B8B" w:rsidP="00560FB4">
      <w:pPr>
        <w:pStyle w:val="ListParagraph"/>
        <w:numPr>
          <w:ilvl w:val="0"/>
          <w:numId w:val="6"/>
        </w:numPr>
        <w:rPr>
          <w:rFonts w:ascii="Public Sans" w:hAnsi="Public Sans" w:cs="Tahoma"/>
          <w:bCs/>
          <w:color w:val="000000"/>
        </w:rPr>
      </w:pPr>
      <w:r w:rsidRPr="00560FB4">
        <w:rPr>
          <w:rFonts w:ascii="Public Sans ExtraBold" w:hAnsi="Public Sans ExtraBold" w:cs="Arial"/>
          <w:bCs/>
        </w:rPr>
        <w:t xml:space="preserve">What facilities will be available for </w:t>
      </w:r>
      <w:r w:rsidR="004B2B90" w:rsidRPr="00560FB4">
        <w:rPr>
          <w:rFonts w:ascii="Public Sans ExtraBold" w:hAnsi="Public Sans ExtraBold" w:cs="Arial"/>
          <w:bCs/>
        </w:rPr>
        <w:t>the child</w:t>
      </w:r>
      <w:r w:rsidR="00E92B56" w:rsidRPr="00560FB4">
        <w:rPr>
          <w:rFonts w:ascii="Public Sans ExtraBold" w:hAnsi="Public Sans ExtraBold" w:cs="Arial"/>
          <w:bCs/>
        </w:rPr>
        <w:t xml:space="preserve"> / children</w:t>
      </w:r>
      <w:r w:rsidR="004B2B90" w:rsidRPr="00560FB4">
        <w:rPr>
          <w:rFonts w:ascii="Public Sans ExtraBold" w:hAnsi="Public Sans ExtraBold" w:cs="Arial"/>
          <w:bCs/>
        </w:rPr>
        <w:t xml:space="preserve"> to use for resting, eating, doing </w:t>
      </w:r>
      <w:r w:rsidR="00560FB4" w:rsidRPr="00560FB4">
        <w:rPr>
          <w:rFonts w:ascii="Public Sans ExtraBold" w:hAnsi="Public Sans ExtraBold" w:cs="Arial"/>
          <w:bCs/>
        </w:rPr>
        <w:t>schoolwork</w:t>
      </w:r>
      <w:r w:rsidR="004B2B90" w:rsidRPr="00560FB4">
        <w:rPr>
          <w:rFonts w:ascii="Public Sans ExtraBold" w:hAnsi="Public Sans ExtraBold" w:cs="Arial"/>
          <w:bCs/>
        </w:rPr>
        <w:t xml:space="preserve"> etc during their mandatory breaks or other down time? </w:t>
      </w:r>
    </w:p>
    <w:p w14:paraId="35473F77" w14:textId="77777777" w:rsidR="00970B8B" w:rsidRPr="00AA3425" w:rsidRDefault="00970B8B" w:rsidP="00560FB4">
      <w:pPr>
        <w:ind w:left="709"/>
        <w:rPr>
          <w:rFonts w:ascii="Public Sans" w:hAnsi="Public Sans" w:cs="Arial"/>
          <w:bCs/>
        </w:rPr>
      </w:pPr>
    </w:p>
    <w:p w14:paraId="7EE5606F" w14:textId="43B4D7FC" w:rsidR="000D08C7" w:rsidRPr="00560FB4" w:rsidRDefault="00E92B56" w:rsidP="00560FB4">
      <w:pPr>
        <w:pStyle w:val="ListParagraph"/>
        <w:numPr>
          <w:ilvl w:val="0"/>
          <w:numId w:val="6"/>
        </w:numPr>
        <w:rPr>
          <w:rFonts w:ascii="Public Sans ExtraBold" w:hAnsi="Public Sans ExtraBold" w:cs="Arial"/>
          <w:bCs/>
        </w:rPr>
      </w:pPr>
      <w:r w:rsidRPr="00560FB4">
        <w:rPr>
          <w:rFonts w:ascii="Public Sans ExtraBold" w:hAnsi="Public Sans ExtraBold" w:cs="Arial"/>
          <w:bCs/>
        </w:rPr>
        <w:t xml:space="preserve">Has or will the child/ children work on any other days this </w:t>
      </w:r>
      <w:r w:rsidR="00560FB4" w:rsidRPr="00560FB4">
        <w:rPr>
          <w:rFonts w:ascii="Public Sans ExtraBold" w:hAnsi="Public Sans ExtraBold" w:cs="Arial"/>
          <w:bCs/>
        </w:rPr>
        <w:t>week?</w:t>
      </w:r>
      <w:r w:rsidR="00970B8B" w:rsidRPr="00560FB4">
        <w:rPr>
          <w:rFonts w:ascii="Public Sans ExtraBold" w:hAnsi="Public Sans ExtraBold" w:cs="Arial"/>
          <w:bCs/>
        </w:rPr>
        <w:t xml:space="preserve"> If so, provide details</w:t>
      </w:r>
    </w:p>
    <w:p w14:paraId="48291531" w14:textId="525BCB3B" w:rsidR="00530C29" w:rsidRPr="00560FB4" w:rsidRDefault="00530C29" w:rsidP="00560FB4">
      <w:pPr>
        <w:ind w:left="709"/>
        <w:rPr>
          <w:rFonts w:ascii="Public Sans" w:hAnsi="Public Sans" w:cs="Arial"/>
          <w:bCs/>
        </w:rPr>
      </w:pPr>
    </w:p>
    <w:p w14:paraId="26908135" w14:textId="5F5AC19C" w:rsidR="00970B8B" w:rsidRPr="00560FB4" w:rsidRDefault="00970B8B" w:rsidP="00560FB4">
      <w:pPr>
        <w:pStyle w:val="ListParagraph"/>
        <w:numPr>
          <w:ilvl w:val="0"/>
          <w:numId w:val="6"/>
        </w:numPr>
        <w:spacing w:after="0"/>
        <w:rPr>
          <w:rFonts w:ascii="Public Sans" w:hAnsi="Public Sans" w:cs="Tahoma"/>
          <w:bCs/>
          <w:color w:val="000000"/>
          <w:sz w:val="20"/>
          <w:szCs w:val="20"/>
        </w:rPr>
      </w:pPr>
      <w:r w:rsidRPr="00560FB4">
        <w:rPr>
          <w:rFonts w:ascii="Public Sans ExtraBold" w:hAnsi="Public Sans ExtraBold" w:cs="Arial"/>
          <w:bCs/>
        </w:rPr>
        <w:t>Does any child have any excess travel issues on the days the variation is requested?</w:t>
      </w:r>
      <w:r w:rsidR="004B2B90" w:rsidRPr="00560FB4">
        <w:rPr>
          <w:rFonts w:ascii="Public Sans" w:hAnsi="Public Sans" w:cs="Arial"/>
          <w:bCs/>
        </w:rPr>
        <w:t xml:space="preserve"> </w:t>
      </w:r>
      <w:r w:rsidR="00560FB4">
        <w:rPr>
          <w:rFonts w:ascii="Public Sans" w:hAnsi="Public Sans" w:cs="Arial"/>
          <w:bCs/>
        </w:rPr>
        <w:t xml:space="preserve">  </w:t>
      </w:r>
      <w:r w:rsidR="004B2B90" w:rsidRPr="00560FB4">
        <w:rPr>
          <w:rFonts w:ascii="Public Sans" w:hAnsi="Public Sans" w:cs="Arial"/>
          <w:bCs/>
          <w:i/>
          <w:sz w:val="20"/>
          <w:szCs w:val="20"/>
        </w:rPr>
        <w:t xml:space="preserve">That is, </w:t>
      </w:r>
      <w:r w:rsidRPr="00560FB4">
        <w:rPr>
          <w:rFonts w:ascii="Public Sans" w:hAnsi="Public Sans" w:cs="Arial"/>
          <w:bCs/>
          <w:i/>
          <w:sz w:val="20"/>
          <w:szCs w:val="20"/>
        </w:rPr>
        <w:t>travel that exceeds 90 minutes from home to the place of employment, or on the return trip.</w:t>
      </w:r>
    </w:p>
    <w:p w14:paraId="022404FC" w14:textId="5A2439AF" w:rsidR="00530C29" w:rsidRPr="00560FB4" w:rsidRDefault="00530C29" w:rsidP="00560FB4">
      <w:pPr>
        <w:ind w:left="709"/>
        <w:rPr>
          <w:rFonts w:ascii="Public Sans" w:hAnsi="Public Sans" w:cs="Arial"/>
          <w:bCs/>
        </w:rPr>
      </w:pPr>
    </w:p>
    <w:p w14:paraId="3AC5CC89" w14:textId="260229D7" w:rsidR="00585E7E" w:rsidRPr="00560FB4" w:rsidRDefault="00585E7E" w:rsidP="00560FB4">
      <w:pPr>
        <w:pStyle w:val="ListParagraph"/>
        <w:numPr>
          <w:ilvl w:val="0"/>
          <w:numId w:val="6"/>
        </w:numPr>
        <w:rPr>
          <w:rFonts w:ascii="Public Sans" w:hAnsi="Public Sans" w:cs="Tahoma"/>
          <w:bCs/>
          <w:color w:val="000000"/>
        </w:rPr>
      </w:pPr>
      <w:r w:rsidRPr="00560FB4">
        <w:rPr>
          <w:rFonts w:ascii="Public Sans ExtraBold" w:hAnsi="Public Sans ExtraBold" w:cs="Arial"/>
          <w:bCs/>
        </w:rPr>
        <w:t xml:space="preserve">Please </w:t>
      </w:r>
      <w:r w:rsidR="004B2B90" w:rsidRPr="00560FB4">
        <w:rPr>
          <w:rFonts w:ascii="Public Sans ExtraBold" w:hAnsi="Public Sans ExtraBold" w:cs="Arial"/>
          <w:bCs/>
        </w:rPr>
        <w:t>tell us about anything else that</w:t>
      </w:r>
      <w:r w:rsidRPr="00560FB4">
        <w:rPr>
          <w:rFonts w:ascii="Public Sans ExtraBold" w:hAnsi="Public Sans ExtraBold" w:cs="Arial"/>
          <w:bCs/>
        </w:rPr>
        <w:t xml:space="preserve"> you want the Office of the Children's Guardian to </w:t>
      </w:r>
      <w:r w:rsidR="00E92B56" w:rsidRPr="00560FB4">
        <w:rPr>
          <w:rFonts w:ascii="Public Sans ExtraBold" w:hAnsi="Public Sans ExtraBold" w:cs="Arial"/>
          <w:bCs/>
        </w:rPr>
        <w:t xml:space="preserve">think about </w:t>
      </w:r>
      <w:r w:rsidRPr="00560FB4">
        <w:rPr>
          <w:rFonts w:ascii="Public Sans ExtraBold" w:hAnsi="Public Sans ExtraBold" w:cs="Arial"/>
          <w:bCs/>
        </w:rPr>
        <w:t xml:space="preserve">when making a decision </w:t>
      </w:r>
      <w:r w:rsidR="00E92B56" w:rsidRPr="00560FB4">
        <w:rPr>
          <w:rFonts w:ascii="Public Sans ExtraBold" w:hAnsi="Public Sans ExtraBold" w:cs="Arial"/>
          <w:bCs/>
        </w:rPr>
        <w:t>about</w:t>
      </w:r>
      <w:r w:rsidRPr="00560FB4">
        <w:rPr>
          <w:rFonts w:ascii="Public Sans ExtraBold" w:hAnsi="Public Sans ExtraBold" w:cs="Arial"/>
          <w:bCs/>
        </w:rPr>
        <w:t xml:space="preserve"> your request.</w:t>
      </w:r>
    </w:p>
    <w:p w14:paraId="29FA4628" w14:textId="019C01CB" w:rsidR="00CE40F4" w:rsidRPr="00B61911" w:rsidRDefault="00CE40F4" w:rsidP="00AA3425">
      <w:pPr>
        <w:ind w:left="284"/>
        <w:rPr>
          <w:rFonts w:ascii="Public Sans" w:hAnsi="Public Sans" w:cs="Tahoma"/>
          <w:color w:val="000000"/>
          <w:sz w:val="20"/>
          <w:szCs w:val="20"/>
        </w:rPr>
      </w:pPr>
    </w:p>
    <w:p w14:paraId="01624819" w14:textId="04E93B4D" w:rsidR="00270D9F" w:rsidRPr="00B61911" w:rsidRDefault="008545D7" w:rsidP="000D08C7">
      <w:pPr>
        <w:rPr>
          <w:rFonts w:ascii="Public Sans" w:hAnsi="Public Sans" w:cs="Arial"/>
          <w:color w:val="000000"/>
          <w:sz w:val="20"/>
          <w:szCs w:val="20"/>
        </w:rPr>
      </w:pPr>
      <w:r w:rsidRPr="00B61911">
        <w:rPr>
          <w:rFonts w:ascii="Public Sans" w:hAnsi="Public Sans" w:cs="Arial"/>
          <w:color w:val="000000"/>
          <w:sz w:val="20"/>
          <w:szCs w:val="20"/>
        </w:rPr>
        <w:t xml:space="preserve">Email your request to: </w:t>
      </w:r>
      <w:hyperlink r:id="rId10" w:history="1">
        <w:r w:rsidR="00B61911" w:rsidRPr="00B61911">
          <w:rPr>
            <w:rStyle w:val="Hyperlink"/>
            <w:rFonts w:ascii="Public Sans" w:hAnsi="Public Sans" w:cs="Arial"/>
            <w:sz w:val="20"/>
            <w:szCs w:val="20"/>
          </w:rPr>
          <w:t>kidsemployment@ocg.nsw.gov.au</w:t>
        </w:r>
      </w:hyperlink>
      <w:r w:rsidRPr="00B61911">
        <w:rPr>
          <w:rFonts w:ascii="Public Sans" w:hAnsi="Public Sans" w:cs="Arial"/>
          <w:color w:val="000000"/>
          <w:sz w:val="20"/>
          <w:szCs w:val="20"/>
        </w:rPr>
        <w:t xml:space="preserve">. </w:t>
      </w:r>
      <w:r w:rsidR="006D3F7E" w:rsidRPr="00B61911">
        <w:rPr>
          <w:rFonts w:ascii="Public Sans" w:hAnsi="Public Sans" w:cs="Arial"/>
          <w:color w:val="000000"/>
          <w:sz w:val="20"/>
          <w:szCs w:val="20"/>
        </w:rPr>
        <w:t xml:space="preserve">The Children's </w:t>
      </w:r>
      <w:r w:rsidR="00447681" w:rsidRPr="00B61911">
        <w:rPr>
          <w:rFonts w:ascii="Public Sans" w:hAnsi="Public Sans" w:cs="Arial"/>
          <w:color w:val="000000"/>
          <w:sz w:val="20"/>
          <w:szCs w:val="20"/>
        </w:rPr>
        <w:t>Employment</w:t>
      </w:r>
      <w:r w:rsidR="006D3F7E" w:rsidRPr="00B61911">
        <w:rPr>
          <w:rFonts w:ascii="Public Sans" w:hAnsi="Public Sans" w:cs="Arial"/>
          <w:color w:val="000000"/>
          <w:sz w:val="20"/>
          <w:szCs w:val="20"/>
        </w:rPr>
        <w:t xml:space="preserve"> </w:t>
      </w:r>
      <w:r w:rsidR="004E19F0" w:rsidRPr="00B61911">
        <w:rPr>
          <w:rFonts w:ascii="Public Sans" w:hAnsi="Public Sans" w:cs="Arial"/>
          <w:color w:val="000000"/>
          <w:sz w:val="20"/>
          <w:szCs w:val="20"/>
        </w:rPr>
        <w:t>T</w:t>
      </w:r>
      <w:r w:rsidR="00447681" w:rsidRPr="00B61911">
        <w:rPr>
          <w:rFonts w:ascii="Public Sans" w:hAnsi="Public Sans" w:cs="Arial"/>
          <w:color w:val="000000"/>
          <w:sz w:val="20"/>
          <w:szCs w:val="20"/>
        </w:rPr>
        <w:t>eam</w:t>
      </w:r>
      <w:r w:rsidR="006D3F7E" w:rsidRPr="00B61911">
        <w:rPr>
          <w:rFonts w:ascii="Public Sans" w:hAnsi="Public Sans" w:cs="Arial"/>
          <w:color w:val="000000"/>
          <w:sz w:val="20"/>
          <w:szCs w:val="20"/>
        </w:rPr>
        <w:t xml:space="preserve"> may </w:t>
      </w:r>
      <w:r w:rsidR="00E92B56">
        <w:rPr>
          <w:rFonts w:ascii="Public Sans" w:hAnsi="Public Sans" w:cs="Arial"/>
          <w:color w:val="000000"/>
          <w:sz w:val="20"/>
          <w:szCs w:val="20"/>
        </w:rPr>
        <w:t xml:space="preserve">contact you </w:t>
      </w:r>
      <w:r w:rsidR="00447681" w:rsidRPr="00B61911">
        <w:rPr>
          <w:rFonts w:ascii="Public Sans" w:hAnsi="Public Sans" w:cs="Arial"/>
          <w:color w:val="000000"/>
          <w:sz w:val="20"/>
          <w:szCs w:val="20"/>
        </w:rPr>
        <w:t xml:space="preserve">to </w:t>
      </w:r>
      <w:r w:rsidR="006D3F7E" w:rsidRPr="00B61911">
        <w:rPr>
          <w:rFonts w:ascii="Public Sans" w:hAnsi="Public Sans" w:cs="Arial"/>
          <w:color w:val="000000"/>
          <w:sz w:val="20"/>
          <w:szCs w:val="20"/>
        </w:rPr>
        <w:t xml:space="preserve">clarify </w:t>
      </w:r>
      <w:r w:rsidR="00447681" w:rsidRPr="00B61911">
        <w:rPr>
          <w:rFonts w:ascii="Public Sans" w:hAnsi="Public Sans" w:cs="Arial"/>
          <w:color w:val="000000"/>
          <w:sz w:val="20"/>
          <w:szCs w:val="20"/>
        </w:rPr>
        <w:t xml:space="preserve">your request </w:t>
      </w:r>
      <w:r w:rsidR="006D3F7E" w:rsidRPr="00B61911">
        <w:rPr>
          <w:rFonts w:ascii="Public Sans" w:hAnsi="Public Sans" w:cs="Arial"/>
          <w:color w:val="000000"/>
          <w:sz w:val="20"/>
          <w:szCs w:val="20"/>
        </w:rPr>
        <w:t>or obtain additional information.</w:t>
      </w:r>
    </w:p>
    <w:sectPr w:rsidR="00270D9F" w:rsidRPr="00B61911" w:rsidSect="00AC045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C507" w14:textId="77777777" w:rsidR="00E137DA" w:rsidRDefault="00E137DA" w:rsidP="00F63A63">
      <w:pPr>
        <w:spacing w:after="0" w:line="240" w:lineRule="auto"/>
      </w:pPr>
      <w:r>
        <w:separator/>
      </w:r>
    </w:p>
  </w:endnote>
  <w:endnote w:type="continuationSeparator" w:id="0">
    <w:p w14:paraId="7283153F" w14:textId="77777777" w:rsidR="00E137DA" w:rsidRDefault="00E137DA" w:rsidP="00F6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ublic Sans Extra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Sans-Semi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8B8D" w14:textId="244ED0FE" w:rsidR="004B2B90" w:rsidRDefault="004B2B90">
    <w:pPr>
      <w:pStyle w:val="Footer"/>
    </w:pPr>
    <w:r w:rsidRPr="004B2B90">
      <w:rPr>
        <w:rFonts w:ascii="Arial" w:eastAsia="Times New Roman" w:hAnsi="Arial" w:cs="Times New Roman"/>
        <w:b/>
        <w:iCs/>
        <w:noProof/>
        <w:color w:val="005587"/>
        <w:spacing w:val="5"/>
        <w:kern w:val="28"/>
        <w:sz w:val="36"/>
        <w:szCs w:val="52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D4E78B" wp14:editId="7EB45A90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7560310" cy="406400"/>
              <wp:effectExtent l="0" t="0" r="254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406400"/>
                      </a:xfrm>
                      <a:prstGeom prst="rect">
                        <a:avLst/>
                      </a:prstGeom>
                      <a:solidFill>
                        <a:srgbClr val="E317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8DCB1E" id="docshape2" o:spid="_x0000_s1026" style="position:absolute;margin-left:0;margin-top:14.2pt;width:595.3pt;height:32pt;z-index:25166336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" fillcolor="#e3173e" stroked="f">
              <w10:wrap anchorx="page"/>
            </v:rect>
          </w:pict>
        </mc:Fallback>
      </mc:AlternateContent>
    </w:r>
    <w:r w:rsidRPr="004B2B90">
      <w:rPr>
        <w:rFonts w:ascii="Arial" w:eastAsia="Times New Roman" w:hAnsi="Arial" w:cs="Times New Roman"/>
        <w:b/>
        <w:iCs/>
        <w:noProof/>
        <w:color w:val="005587"/>
        <w:spacing w:val="5"/>
        <w:kern w:val="28"/>
        <w:sz w:val="36"/>
        <w:szCs w:val="52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47FC24" wp14:editId="48A42FF0">
              <wp:simplePos x="0" y="0"/>
              <wp:positionH relativeFrom="page">
                <wp:align>left</wp:align>
              </wp:positionH>
              <wp:positionV relativeFrom="paragraph">
                <wp:posOffset>-200025</wp:posOffset>
              </wp:positionV>
              <wp:extent cx="7560310" cy="380914"/>
              <wp:effectExtent l="0" t="0" r="2540" b="635"/>
              <wp:wrapNone/>
              <wp:docPr id="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80914"/>
                      </a:xfrm>
                      <a:prstGeom prst="rect">
                        <a:avLst/>
                      </a:prstGeom>
                      <a:solidFill>
                        <a:srgbClr val="1539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D2B53" w14:textId="77777777" w:rsidR="004B2B90" w:rsidRPr="004B2B90" w:rsidRDefault="004B2B90" w:rsidP="004B2B90">
                          <w:pPr>
                            <w:pStyle w:val="Footer"/>
                            <w:jc w:val="right"/>
                            <w:rPr>
                              <w:color w:val="ED8B00"/>
                              <w:szCs w:val="20"/>
                            </w:rPr>
                          </w:pPr>
                          <w:r w:rsidRPr="004B2B90">
                            <w:rPr>
                              <w:color w:val="FFFFFF"/>
                              <w:szCs w:val="20"/>
                            </w:rPr>
                            <w:t>www.ocg.nsw.gov.au</w:t>
                          </w:r>
                          <w:r w:rsidRPr="004B2B90">
                            <w:rPr>
                              <w:color w:val="ED8B00"/>
                              <w:szCs w:val="20"/>
                            </w:rPr>
                            <w:t xml:space="preserve"> </w:t>
                          </w:r>
                        </w:p>
                        <w:p w14:paraId="7B23FC18" w14:textId="77777777" w:rsidR="004B2B90" w:rsidRDefault="004B2B90" w:rsidP="004B2B90">
                          <w:pPr>
                            <w:jc w:val="center"/>
                          </w:pPr>
                          <w:bookmarkStart w:id="0" w:name="_Hlk112855632"/>
                          <w:bookmarkStart w:id="1" w:name="_Hlk112855633"/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47FC24" id="docshape3" o:spid="_x0000_s1026" style="position:absolute;margin-left:0;margin-top:-15.75pt;width:595.3pt;height:30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" fillcolor="#15397f" stroked="f">
              <v:textbox>
                <w:txbxContent>
                  <w:p w14:paraId="546D2B53" w14:textId="77777777" w:rsidR="004B2B90" w:rsidRPr="004B2B90" w:rsidRDefault="004B2B90" w:rsidP="004B2B90">
                    <w:pPr>
                      <w:pStyle w:val="Footer"/>
                      <w:jc w:val="right"/>
                      <w:rPr>
                        <w:color w:val="ED8B00"/>
                        <w:szCs w:val="20"/>
                      </w:rPr>
                    </w:pPr>
                    <w:r w:rsidRPr="004B2B90">
                      <w:rPr>
                        <w:color w:val="FFFFFF"/>
                        <w:szCs w:val="20"/>
                      </w:rPr>
                      <w:t>www.ocg.nsw.gov.au</w:t>
                    </w:r>
                    <w:r w:rsidRPr="004B2B90">
                      <w:rPr>
                        <w:color w:val="ED8B00"/>
                        <w:szCs w:val="20"/>
                      </w:rPr>
                      <w:t xml:space="preserve"> </w:t>
                    </w:r>
                  </w:p>
                  <w:p w14:paraId="7B23FC18" w14:textId="77777777" w:rsidR="004B2B90" w:rsidRDefault="004B2B90" w:rsidP="004B2B90">
                    <w:pPr>
                      <w:jc w:val="center"/>
                    </w:pPr>
                    <w:bookmarkStart w:id="2" w:name="_Hlk112855632"/>
                    <w:bookmarkStart w:id="3" w:name="_Hlk112855633"/>
                    <w:bookmarkEnd w:id="2"/>
                    <w:bookmarkEnd w:id="3"/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747E" w14:textId="77777777" w:rsidR="00E137DA" w:rsidRDefault="00E137DA" w:rsidP="00F63A63">
      <w:pPr>
        <w:spacing w:after="0" w:line="240" w:lineRule="auto"/>
      </w:pPr>
      <w:r>
        <w:separator/>
      </w:r>
    </w:p>
  </w:footnote>
  <w:footnote w:type="continuationSeparator" w:id="0">
    <w:p w14:paraId="3D68DC56" w14:textId="77777777" w:rsidR="00E137DA" w:rsidRDefault="00E137DA" w:rsidP="00F6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CB75" w14:textId="17F8E2B2" w:rsidR="00AC045D" w:rsidRDefault="00AC045D" w:rsidP="00FB5755">
    <w:pPr>
      <w:pStyle w:val="Header"/>
      <w:spacing w:after="240"/>
      <w:ind w:right="-1134" w:firstLine="720"/>
      <w:jc w:val="both"/>
      <w:rPr>
        <w:rFonts w:ascii="PublicSans-SemiBold" w:hAnsi="PublicSans-SemiBold"/>
        <w:b/>
        <w:color w:val="15397F"/>
        <w:sz w:val="29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BA8B4D5" wp14:editId="5CBC1ED0">
          <wp:simplePos x="0" y="0"/>
          <wp:positionH relativeFrom="leftMargin">
            <wp:posOffset>599440</wp:posOffset>
          </wp:positionH>
          <wp:positionV relativeFrom="paragraph">
            <wp:posOffset>-90805</wp:posOffset>
          </wp:positionV>
          <wp:extent cx="600075" cy="65147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651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24F1DC" w14:textId="6721D518" w:rsidR="00B61911" w:rsidRDefault="00B61911" w:rsidP="00FB5755">
    <w:pPr>
      <w:pStyle w:val="Header"/>
      <w:spacing w:after="240"/>
      <w:ind w:right="-1134" w:firstLine="720"/>
      <w:jc w:val="both"/>
      <w:rPr>
        <w:noProof/>
      </w:rPr>
    </w:pPr>
    <w:r>
      <w:rPr>
        <w:rFonts w:ascii="PublicSans-SemiBold" w:hAnsi="PublicSans-SemiBold"/>
        <w:b/>
        <w:color w:val="15397F"/>
        <w:sz w:val="29"/>
      </w:rPr>
      <w:t>Office</w:t>
    </w:r>
    <w:r>
      <w:rPr>
        <w:rFonts w:ascii="PublicSans-SemiBold" w:hAnsi="PublicSans-SemiBold"/>
        <w:b/>
        <w:color w:val="15397F"/>
        <w:spacing w:val="-17"/>
        <w:sz w:val="29"/>
      </w:rPr>
      <w:t xml:space="preserve"> </w:t>
    </w:r>
    <w:r>
      <w:rPr>
        <w:rFonts w:ascii="PublicSans-SemiBold" w:hAnsi="PublicSans-SemiBold"/>
        <w:b/>
        <w:color w:val="15397F"/>
        <w:sz w:val="29"/>
      </w:rPr>
      <w:t>of</w:t>
    </w:r>
    <w:r>
      <w:rPr>
        <w:rFonts w:ascii="PublicSans-SemiBold" w:hAnsi="PublicSans-SemiBold"/>
        <w:b/>
        <w:color w:val="15397F"/>
        <w:spacing w:val="-16"/>
        <w:sz w:val="29"/>
      </w:rPr>
      <w:t xml:space="preserve"> </w:t>
    </w:r>
    <w:r>
      <w:rPr>
        <w:rFonts w:ascii="PublicSans-SemiBold" w:hAnsi="PublicSans-SemiBold"/>
        <w:b/>
        <w:color w:val="15397F"/>
        <w:sz w:val="29"/>
      </w:rPr>
      <w:t>the</w:t>
    </w:r>
    <w:r>
      <w:rPr>
        <w:rFonts w:ascii="PublicSans-SemiBold" w:hAnsi="PublicSans-SemiBold"/>
        <w:b/>
        <w:color w:val="15397F"/>
        <w:spacing w:val="-16"/>
        <w:sz w:val="29"/>
      </w:rPr>
      <w:t xml:space="preserve"> </w:t>
    </w:r>
    <w:r>
      <w:rPr>
        <w:rFonts w:ascii="PublicSans-SemiBold" w:hAnsi="PublicSans-SemiBold"/>
        <w:b/>
        <w:color w:val="15397F"/>
        <w:sz w:val="29"/>
      </w:rPr>
      <w:t>Children’s</w:t>
    </w:r>
    <w:r>
      <w:rPr>
        <w:rFonts w:ascii="PublicSans-SemiBold" w:hAnsi="PublicSans-SemiBold"/>
        <w:b/>
        <w:color w:val="15397F"/>
        <w:spacing w:val="-15"/>
        <w:sz w:val="29"/>
      </w:rPr>
      <w:t xml:space="preserve"> </w:t>
    </w:r>
    <w:r>
      <w:rPr>
        <w:rFonts w:ascii="PublicSans-SemiBold" w:hAnsi="PublicSans-SemiBold"/>
        <w:b/>
        <w:color w:val="15397F"/>
        <w:spacing w:val="-2"/>
        <w:sz w:val="29"/>
      </w:rPr>
      <w:t>Guardian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0886"/>
    <w:multiLevelType w:val="hybridMultilevel"/>
    <w:tmpl w:val="3B989D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DD6"/>
    <w:multiLevelType w:val="hybridMultilevel"/>
    <w:tmpl w:val="CC9E47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5233"/>
    <w:multiLevelType w:val="hybridMultilevel"/>
    <w:tmpl w:val="47F25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6FAD"/>
    <w:multiLevelType w:val="hybridMultilevel"/>
    <w:tmpl w:val="F9EA2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70003"/>
    <w:multiLevelType w:val="hybridMultilevel"/>
    <w:tmpl w:val="D3CEF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A30CF"/>
    <w:multiLevelType w:val="hybridMultilevel"/>
    <w:tmpl w:val="4FB426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1E"/>
    <w:rsid w:val="00015CEF"/>
    <w:rsid w:val="000400A0"/>
    <w:rsid w:val="00062C4A"/>
    <w:rsid w:val="000A2B03"/>
    <w:rsid w:val="000B5CEC"/>
    <w:rsid w:val="000D08C7"/>
    <w:rsid w:val="000D479B"/>
    <w:rsid w:val="000F0721"/>
    <w:rsid w:val="00134090"/>
    <w:rsid w:val="00150F6F"/>
    <w:rsid w:val="00176A58"/>
    <w:rsid w:val="00197C02"/>
    <w:rsid w:val="001F2673"/>
    <w:rsid w:val="001F320D"/>
    <w:rsid w:val="00234552"/>
    <w:rsid w:val="00255DEB"/>
    <w:rsid w:val="002574E5"/>
    <w:rsid w:val="00262069"/>
    <w:rsid w:val="00270D9F"/>
    <w:rsid w:val="002811C4"/>
    <w:rsid w:val="0028585C"/>
    <w:rsid w:val="002A2D2A"/>
    <w:rsid w:val="0030749B"/>
    <w:rsid w:val="00330399"/>
    <w:rsid w:val="0034166D"/>
    <w:rsid w:val="0035289B"/>
    <w:rsid w:val="0035751B"/>
    <w:rsid w:val="0038317B"/>
    <w:rsid w:val="00404960"/>
    <w:rsid w:val="0041357F"/>
    <w:rsid w:val="00447681"/>
    <w:rsid w:val="00457C32"/>
    <w:rsid w:val="004B2B90"/>
    <w:rsid w:val="004C4822"/>
    <w:rsid w:val="004C5122"/>
    <w:rsid w:val="004E19F0"/>
    <w:rsid w:val="004E5CC2"/>
    <w:rsid w:val="00530C29"/>
    <w:rsid w:val="005419F0"/>
    <w:rsid w:val="00560FB4"/>
    <w:rsid w:val="00562273"/>
    <w:rsid w:val="0057171A"/>
    <w:rsid w:val="005859B0"/>
    <w:rsid w:val="00585E7E"/>
    <w:rsid w:val="005A1A28"/>
    <w:rsid w:val="005B6EBF"/>
    <w:rsid w:val="00606943"/>
    <w:rsid w:val="0066780C"/>
    <w:rsid w:val="00681A0A"/>
    <w:rsid w:val="006848AA"/>
    <w:rsid w:val="006A631E"/>
    <w:rsid w:val="006D3F7E"/>
    <w:rsid w:val="00701939"/>
    <w:rsid w:val="007264D5"/>
    <w:rsid w:val="00735FDE"/>
    <w:rsid w:val="00757B70"/>
    <w:rsid w:val="007708D9"/>
    <w:rsid w:val="007723DF"/>
    <w:rsid w:val="007F545B"/>
    <w:rsid w:val="008464DC"/>
    <w:rsid w:val="008545D7"/>
    <w:rsid w:val="00861CC1"/>
    <w:rsid w:val="00894FC6"/>
    <w:rsid w:val="008E7B18"/>
    <w:rsid w:val="00970B8B"/>
    <w:rsid w:val="00991278"/>
    <w:rsid w:val="00A14B41"/>
    <w:rsid w:val="00A2036E"/>
    <w:rsid w:val="00A91FA2"/>
    <w:rsid w:val="00A96163"/>
    <w:rsid w:val="00AA3425"/>
    <w:rsid w:val="00AC045D"/>
    <w:rsid w:val="00AC659F"/>
    <w:rsid w:val="00AD7411"/>
    <w:rsid w:val="00B2018B"/>
    <w:rsid w:val="00B61911"/>
    <w:rsid w:val="00BA1F2D"/>
    <w:rsid w:val="00C24AA6"/>
    <w:rsid w:val="00C3225C"/>
    <w:rsid w:val="00C32E9C"/>
    <w:rsid w:val="00C42A52"/>
    <w:rsid w:val="00C75B02"/>
    <w:rsid w:val="00C86629"/>
    <w:rsid w:val="00CB0F78"/>
    <w:rsid w:val="00CB7E10"/>
    <w:rsid w:val="00CE40F4"/>
    <w:rsid w:val="00D02667"/>
    <w:rsid w:val="00DE125C"/>
    <w:rsid w:val="00DF7832"/>
    <w:rsid w:val="00E137DA"/>
    <w:rsid w:val="00E21379"/>
    <w:rsid w:val="00E311E6"/>
    <w:rsid w:val="00E52775"/>
    <w:rsid w:val="00E92B56"/>
    <w:rsid w:val="00ED0728"/>
    <w:rsid w:val="00F5701E"/>
    <w:rsid w:val="00F63A63"/>
    <w:rsid w:val="00FB49CC"/>
    <w:rsid w:val="00FB5755"/>
    <w:rsid w:val="00FB5DD3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3C9D9"/>
  <w15:docId w15:val="{CB6358F4-20EC-4C6A-9791-C32F4128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4D5"/>
  </w:style>
  <w:style w:type="paragraph" w:styleId="Heading1">
    <w:name w:val="heading 1"/>
    <w:basedOn w:val="Normal"/>
    <w:next w:val="Normal"/>
    <w:link w:val="Heading1Char"/>
    <w:uiPriority w:val="9"/>
    <w:qFormat/>
    <w:rsid w:val="00991278"/>
    <w:pPr>
      <w:keepNext/>
      <w:keepLines/>
      <w:spacing w:before="480" w:after="80" w:line="240" w:lineRule="auto"/>
      <w:outlineLvl w:val="0"/>
    </w:pPr>
    <w:rPr>
      <w:rFonts w:ascii="Arial" w:eastAsiaTheme="majorEastAsia" w:hAnsi="Arial" w:cstheme="majorBidi"/>
      <w:color w:val="4F81BD" w:themeColor="accent1"/>
      <w:sz w:val="40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8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5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63"/>
  </w:style>
  <w:style w:type="paragraph" w:styleId="Footer">
    <w:name w:val="footer"/>
    <w:basedOn w:val="Normal"/>
    <w:link w:val="FooterChar"/>
    <w:uiPriority w:val="99"/>
    <w:unhideWhenUsed/>
    <w:rsid w:val="00F63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63"/>
  </w:style>
  <w:style w:type="character" w:customStyle="1" w:styleId="Heading1Char">
    <w:name w:val="Heading 1 Char"/>
    <w:basedOn w:val="DefaultParagraphFont"/>
    <w:link w:val="Heading1"/>
    <w:uiPriority w:val="9"/>
    <w:rsid w:val="00991278"/>
    <w:rPr>
      <w:rFonts w:ascii="Arial" w:eastAsiaTheme="majorEastAsia" w:hAnsi="Arial" w:cstheme="majorBidi"/>
      <w:color w:val="4F81BD" w:themeColor="accent1"/>
      <w:sz w:val="40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B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idsemployment@ocg.nsw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legislation.nsw.gov.au/view/html/inforce/current/sl-2022-012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A8F43476EB784464BFCC994945052FE7" version="1.0.0">
  <systemFields>
    <field name="Objective-Id">
      <value order="0">A4222847</value>
    </field>
    <field name="Objective-Title">
      <value order="0">Application_for_a_Variation_V2</value>
    </field>
    <field name="Objective-Description">
      <value order="0"/>
    </field>
    <field name="Objective-CreationStamp">
      <value order="0">2019-02-22T11:08:44Z</value>
    </field>
    <field name="Objective-IsApproved">
      <value order="0">false</value>
    </field>
    <field name="Objective-IsPublished">
      <value order="0">true</value>
    </field>
    <field name="Objective-DatePublished">
      <value order="0">2020-02-21T09:27:12Z</value>
    </field>
    <field name="Objective-ModificationStamp">
      <value order="0">2020-02-21T09:27:12Z</value>
    </field>
    <field name="Objective-Owner">
      <value order="0">Vanessa Haddad</value>
    </field>
    <field name="Objective-Path">
      <value order="0">Objective Global Folder:1. Office of the Children's Guardian (OCG):1. Office of the Children's Guardian File Plan (OCG):COMPLIANCE:TEMPLATES:Forms:Website forms</value>
    </field>
    <field name="Objective-Parent">
      <value order="0">Website forms</value>
    </field>
    <field name="Objective-State">
      <value order="0">Published</value>
    </field>
    <field name="Objective-VersionId">
      <value order="0">vA8038563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OCG18/1036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A0F5E01-82B6-43E0-8A95-319C4B01DA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HADDADV</dc:creator>
  <cp:keywords/>
  <dc:description/>
  <cp:lastModifiedBy>Vanessa Haddad</cp:lastModifiedBy>
  <cp:revision>2</cp:revision>
  <cp:lastPrinted>2013-11-20T22:54:00Z</cp:lastPrinted>
  <dcterms:created xsi:type="dcterms:W3CDTF">2022-09-08T03:29:00Z</dcterms:created>
  <dcterms:modified xsi:type="dcterms:W3CDTF">2022-09-08T03:29:00Z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A4222847</vt:lpwstr>
  </property>
  <property fmtid="{D5CDD505-2E9C-101B-9397-08002B2CF9AE}" pid="4" name="Objective-Title">
    <vt:lpwstr>Application_for_a_Variation_V2</vt:lpwstr>
  </property>
  <property fmtid="{D5CDD505-2E9C-101B-9397-08002B2CF9AE}" pid="5" name="Objective-Description">
    <vt:lpwstr/>
  </property>
  <property fmtid="{D5CDD505-2E9C-101B-9397-08002B2CF9AE}" pid="6" name="Objective-CreationStamp">
    <vt:filetime>2019-02-22T11:08:44Z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2020-02-21T09:27:12Z</vt:filetime>
  </property>
  <property fmtid="{D5CDD505-2E9C-101B-9397-08002B2CF9AE}" pid="10" name="Objective-ModificationStamp">
    <vt:filetime>2020-02-21T09:27:12Z</vt:filetime>
  </property>
  <property fmtid="{D5CDD505-2E9C-101B-9397-08002B2CF9AE}" pid="11" name="Objective-Owner">
    <vt:lpwstr>Vanessa Haddad</vt:lpwstr>
  </property>
  <property fmtid="{D5CDD505-2E9C-101B-9397-08002B2CF9AE}" pid="12" name="Objective-Path">
    <vt:lpwstr>Objective Global Folder:1. Office of the Children's Guardian (OCG):1. Office of the Children's Guardian File Plan (OCG):COMPLIANCE:TEMPLATES:Forms:Website forms</vt:lpwstr>
  </property>
  <property fmtid="{D5CDD505-2E9C-101B-9397-08002B2CF9AE}" pid="13" name="Objective-Parent">
    <vt:lpwstr>Website forms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vA8038563</vt:lpwstr>
  </property>
  <property fmtid="{D5CDD505-2E9C-101B-9397-08002B2CF9AE}" pid="16" name="Objective-Version">
    <vt:lpwstr>6.0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OCG18/1036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Vital Record">
    <vt:lpwstr>No</vt:lpwstr>
  </property>
  <property fmtid="{D5CDD505-2E9C-101B-9397-08002B2CF9AE}" pid="23" name="Objective-DLM">
    <vt:lpwstr>No Impact</vt:lpwstr>
  </property>
  <property fmtid="{D5CDD505-2E9C-101B-9397-08002B2CF9AE}" pid="24" name="Objective-Security Classification">
    <vt:lpwstr>UNCLASSIFIED</vt:lpwstr>
  </property>
  <property fmtid="{D5CDD505-2E9C-101B-9397-08002B2CF9AE}" pid="25" name="Objective-Approval History">
    <vt:lpwstr/>
  </property>
  <property fmtid="{D5CDD505-2E9C-101B-9397-08002B2CF9AE}" pid="26" name="Objective-Approval Status">
    <vt:lpwstr/>
  </property>
  <property fmtid="{D5CDD505-2E9C-101B-9397-08002B2CF9AE}" pid="27" name="Objective-Connect Creator">
    <vt:lpwstr/>
  </property>
  <property fmtid="{D5CDD505-2E9C-101B-9397-08002B2CF9AE}" pid="28" name="Objective-Document Tag(s)">
    <vt:lpwstr/>
  </property>
  <property fmtid="{D5CDD505-2E9C-101B-9397-08002B2CF9AE}" pid="29" name="Objective-Shared By">
    <vt:lpwstr/>
  </property>
  <property fmtid="{D5CDD505-2E9C-101B-9397-08002B2CF9AE}" pid="30" name="Objective-Current Approver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